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3F" w:rsidRDefault="0076493F" w:rsidP="0076493F">
      <w:pPr>
        <w:pStyle w:val="Title"/>
        <w:rPr>
          <w:rFonts w:ascii="Calibri" w:hAnsi="Calibri"/>
        </w:rPr>
      </w:pPr>
      <w:r>
        <w:rPr>
          <w:rFonts w:ascii="Calibri" w:hAnsi="Calibri"/>
        </w:rPr>
        <w:t xml:space="preserve">CoC PROGRAM NOFA APPLICATION EVALUATION SHEET – Renewal </w:t>
      </w:r>
    </w:p>
    <w:p w:rsidR="0076493F" w:rsidRDefault="0076493F" w:rsidP="0076493F">
      <w:pPr>
        <w:pStyle w:val="Title"/>
        <w:spacing w:line="60" w:lineRule="auto"/>
        <w:rPr>
          <w:rFonts w:ascii="Calibri" w:hAnsi="Calibri"/>
        </w:rPr>
      </w:pPr>
    </w:p>
    <w:tbl>
      <w:tblPr>
        <w:tblpPr w:leftFromText="180" w:rightFromText="180" w:vertAnchor="text" w:horzAnchor="margin" w:tblpXSpec="center" w:tblpY="4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40"/>
        <w:gridCol w:w="2043"/>
        <w:gridCol w:w="4002"/>
      </w:tblGrid>
      <w:tr w:rsidR="0076493F" w:rsidRPr="00722E6A" w:rsidTr="007D59B5">
        <w:trPr>
          <w:trHeight w:val="219"/>
        </w:trPr>
        <w:tc>
          <w:tcPr>
            <w:tcW w:w="3940" w:type="dxa"/>
            <w:tcBorders>
              <w:left w:val="single" w:sz="4" w:space="0" w:color="auto"/>
            </w:tcBorders>
            <w:shd w:val="clear" w:color="auto" w:fill="D9D9D9" w:themeFill="background1" w:themeFillShade="D9"/>
          </w:tcPr>
          <w:p w:rsidR="0076493F" w:rsidRPr="00722E6A" w:rsidRDefault="0076493F" w:rsidP="007D59B5">
            <w:pPr>
              <w:rPr>
                <w:rFonts w:ascii="Calibri" w:hAnsi="Calibri" w:cs="Arial"/>
                <w:b/>
                <w:sz w:val="22"/>
                <w:szCs w:val="20"/>
              </w:rPr>
            </w:pPr>
            <w:r w:rsidRPr="00722E6A">
              <w:rPr>
                <w:rFonts w:ascii="Calibri" w:hAnsi="Calibri" w:cs="Arial"/>
                <w:b/>
                <w:sz w:val="22"/>
                <w:szCs w:val="20"/>
              </w:rPr>
              <w:t>Project Name</w:t>
            </w:r>
          </w:p>
        </w:tc>
        <w:tc>
          <w:tcPr>
            <w:tcW w:w="6045" w:type="dxa"/>
            <w:gridSpan w:val="2"/>
            <w:tcBorders>
              <w:right w:val="single" w:sz="4" w:space="0" w:color="auto"/>
            </w:tcBorders>
          </w:tcPr>
          <w:p w:rsidR="0076493F" w:rsidRPr="00722E6A" w:rsidRDefault="0076493F" w:rsidP="007D59B5">
            <w:pPr>
              <w:rPr>
                <w:rFonts w:ascii="Calibri" w:hAnsi="Calibri" w:cs="Arial"/>
                <w:sz w:val="20"/>
                <w:szCs w:val="19"/>
              </w:rPr>
            </w:pPr>
          </w:p>
        </w:tc>
      </w:tr>
      <w:tr w:rsidR="0076493F" w:rsidRPr="00722E6A" w:rsidTr="007D59B5">
        <w:trPr>
          <w:trHeight w:val="246"/>
        </w:trPr>
        <w:tc>
          <w:tcPr>
            <w:tcW w:w="3940" w:type="dxa"/>
            <w:tcBorders>
              <w:left w:val="single" w:sz="4" w:space="0" w:color="auto"/>
            </w:tcBorders>
            <w:shd w:val="clear" w:color="auto" w:fill="D9D9D9" w:themeFill="background1" w:themeFillShade="D9"/>
          </w:tcPr>
          <w:p w:rsidR="0076493F" w:rsidRPr="00722E6A" w:rsidRDefault="0076493F" w:rsidP="007D59B5">
            <w:pPr>
              <w:rPr>
                <w:rFonts w:ascii="Calibri" w:hAnsi="Calibri" w:cs="Arial"/>
                <w:sz w:val="20"/>
                <w:szCs w:val="18"/>
              </w:rPr>
            </w:pPr>
            <w:r w:rsidRPr="00722E6A">
              <w:rPr>
                <w:rFonts w:ascii="Calibri" w:hAnsi="Calibri" w:cs="Arial"/>
                <w:b/>
                <w:sz w:val="22"/>
                <w:szCs w:val="20"/>
              </w:rPr>
              <w:t>Agency</w:t>
            </w:r>
          </w:p>
        </w:tc>
        <w:tc>
          <w:tcPr>
            <w:tcW w:w="6045" w:type="dxa"/>
            <w:gridSpan w:val="2"/>
            <w:tcBorders>
              <w:right w:val="single" w:sz="4" w:space="0" w:color="auto"/>
            </w:tcBorders>
          </w:tcPr>
          <w:p w:rsidR="0076493F" w:rsidRPr="00722E6A" w:rsidRDefault="0076493F" w:rsidP="007D59B5">
            <w:pPr>
              <w:rPr>
                <w:rFonts w:ascii="Calibri" w:hAnsi="Calibri" w:cs="Arial"/>
                <w:sz w:val="20"/>
                <w:szCs w:val="19"/>
              </w:rPr>
            </w:pPr>
          </w:p>
        </w:tc>
      </w:tr>
      <w:tr w:rsidR="0076493F" w:rsidRPr="00722E6A" w:rsidTr="007D59B5">
        <w:tc>
          <w:tcPr>
            <w:tcW w:w="3940" w:type="dxa"/>
            <w:tcBorders>
              <w:left w:val="single" w:sz="4" w:space="0" w:color="auto"/>
            </w:tcBorders>
            <w:shd w:val="clear" w:color="auto" w:fill="D9D9D9" w:themeFill="background1" w:themeFillShade="D9"/>
          </w:tcPr>
          <w:p w:rsidR="0076493F" w:rsidRPr="00722E6A" w:rsidRDefault="0076493F" w:rsidP="007D59B5">
            <w:pPr>
              <w:rPr>
                <w:rFonts w:ascii="Calibri" w:hAnsi="Calibri" w:cs="Arial"/>
                <w:b/>
                <w:sz w:val="22"/>
                <w:szCs w:val="20"/>
              </w:rPr>
            </w:pPr>
            <w:r w:rsidRPr="00722E6A">
              <w:rPr>
                <w:rFonts w:ascii="Calibri" w:hAnsi="Calibri" w:cs="Arial"/>
                <w:b/>
                <w:sz w:val="22"/>
                <w:szCs w:val="20"/>
              </w:rPr>
              <w:t>Proposed Services</w:t>
            </w:r>
            <w:r w:rsidR="00F45700" w:rsidRPr="00722E6A">
              <w:rPr>
                <w:rFonts w:ascii="Calibri" w:hAnsi="Calibri" w:cs="Arial"/>
                <w:b/>
                <w:sz w:val="22"/>
                <w:szCs w:val="20"/>
              </w:rPr>
              <w:t>:</w:t>
            </w:r>
          </w:p>
        </w:tc>
        <w:tc>
          <w:tcPr>
            <w:tcW w:w="2043" w:type="dxa"/>
            <w:tcBorders>
              <w:right w:val="single" w:sz="4" w:space="0" w:color="auto"/>
            </w:tcBorders>
          </w:tcPr>
          <w:p w:rsidR="0076493F" w:rsidRPr="00722E6A" w:rsidRDefault="0076493F" w:rsidP="007D59B5">
            <w:pPr>
              <w:jc w:val="right"/>
              <w:rPr>
                <w:rFonts w:ascii="Calibri" w:hAnsi="Calibri" w:cs="Arial"/>
                <w:sz w:val="20"/>
                <w:szCs w:val="19"/>
              </w:rPr>
            </w:pPr>
            <w:r w:rsidRPr="00722E6A">
              <w:rPr>
                <w:rFonts w:ascii="Calibri" w:hAnsi="Calibri" w:cs="Arial"/>
                <w:sz w:val="20"/>
                <w:szCs w:val="19"/>
              </w:rPr>
              <w:t>Total Participants Served:</w:t>
            </w:r>
          </w:p>
        </w:tc>
        <w:tc>
          <w:tcPr>
            <w:tcW w:w="4002" w:type="dxa"/>
            <w:tcBorders>
              <w:left w:val="single" w:sz="4" w:space="0" w:color="auto"/>
              <w:right w:val="single" w:sz="4" w:space="0" w:color="auto"/>
            </w:tcBorders>
          </w:tcPr>
          <w:p w:rsidR="0076493F" w:rsidRPr="00722E6A" w:rsidRDefault="0076493F" w:rsidP="007D59B5">
            <w:pPr>
              <w:rPr>
                <w:rFonts w:ascii="Calibri" w:hAnsi="Calibri" w:cs="Arial"/>
                <w:sz w:val="20"/>
                <w:szCs w:val="19"/>
              </w:rPr>
            </w:pPr>
          </w:p>
        </w:tc>
      </w:tr>
      <w:tr w:rsidR="0076493F" w:rsidRPr="00722E6A" w:rsidTr="007D59B5">
        <w:trPr>
          <w:trHeight w:val="707"/>
        </w:trPr>
        <w:tc>
          <w:tcPr>
            <w:tcW w:w="3940" w:type="dxa"/>
            <w:tcBorders>
              <w:left w:val="single" w:sz="4" w:space="0" w:color="auto"/>
            </w:tcBorders>
            <w:shd w:val="clear" w:color="auto" w:fill="D9D9D9" w:themeFill="background1" w:themeFillShade="D9"/>
          </w:tcPr>
          <w:p w:rsidR="0076493F" w:rsidRPr="00722E6A" w:rsidRDefault="0076493F" w:rsidP="007D59B5">
            <w:pPr>
              <w:rPr>
                <w:rFonts w:ascii="Calibri" w:hAnsi="Calibri" w:cs="Arial"/>
                <w:b/>
                <w:sz w:val="22"/>
                <w:szCs w:val="20"/>
              </w:rPr>
            </w:pPr>
            <w:r w:rsidRPr="00722E6A">
              <w:rPr>
                <w:rFonts w:ascii="Calibri" w:hAnsi="Calibri" w:cs="Arial"/>
                <w:b/>
                <w:sz w:val="22"/>
                <w:szCs w:val="20"/>
              </w:rPr>
              <w:t>Budget Summary</w:t>
            </w:r>
          </w:p>
        </w:tc>
        <w:tc>
          <w:tcPr>
            <w:tcW w:w="2043" w:type="dxa"/>
            <w:tcBorders>
              <w:right w:val="single" w:sz="4" w:space="0" w:color="auto"/>
            </w:tcBorders>
            <w:tcMar>
              <w:top w:w="14" w:type="dxa"/>
              <w:bottom w:w="14" w:type="dxa"/>
            </w:tcMar>
          </w:tcPr>
          <w:p w:rsidR="0076493F" w:rsidRPr="00722E6A" w:rsidRDefault="0076493F" w:rsidP="007D59B5">
            <w:pPr>
              <w:jc w:val="right"/>
              <w:rPr>
                <w:rFonts w:ascii="Calibri" w:hAnsi="Calibri" w:cs="Arial"/>
                <w:sz w:val="20"/>
                <w:szCs w:val="19"/>
              </w:rPr>
            </w:pPr>
            <w:r w:rsidRPr="00722E6A">
              <w:rPr>
                <w:rFonts w:ascii="Calibri" w:hAnsi="Calibri" w:cs="Arial"/>
                <w:sz w:val="20"/>
                <w:szCs w:val="19"/>
              </w:rPr>
              <w:t>Grant Request:</w:t>
            </w:r>
          </w:p>
          <w:p w:rsidR="0076493F" w:rsidRPr="00722E6A" w:rsidRDefault="0076493F" w:rsidP="007D59B5">
            <w:pPr>
              <w:jc w:val="right"/>
              <w:rPr>
                <w:rFonts w:ascii="Calibri" w:hAnsi="Calibri" w:cs="Arial"/>
                <w:sz w:val="20"/>
                <w:szCs w:val="19"/>
              </w:rPr>
            </w:pPr>
            <w:r w:rsidRPr="00722E6A">
              <w:rPr>
                <w:rFonts w:ascii="Calibri" w:hAnsi="Calibri" w:cs="Arial"/>
                <w:sz w:val="20"/>
                <w:szCs w:val="19"/>
              </w:rPr>
              <w:t>Documented Match:</w:t>
            </w:r>
          </w:p>
          <w:p w:rsidR="0076493F" w:rsidRPr="00722E6A" w:rsidRDefault="0076493F" w:rsidP="007D59B5">
            <w:pPr>
              <w:jc w:val="right"/>
              <w:rPr>
                <w:rFonts w:ascii="Calibri" w:hAnsi="Calibri" w:cs="Arial"/>
                <w:b/>
                <w:sz w:val="20"/>
                <w:szCs w:val="19"/>
              </w:rPr>
            </w:pPr>
            <w:r w:rsidRPr="00722E6A">
              <w:rPr>
                <w:rFonts w:ascii="Calibri" w:hAnsi="Calibri" w:cs="Arial"/>
                <w:b/>
                <w:sz w:val="20"/>
                <w:szCs w:val="19"/>
              </w:rPr>
              <w:t>Total Cost:</w:t>
            </w:r>
          </w:p>
        </w:tc>
        <w:tc>
          <w:tcPr>
            <w:tcW w:w="4002" w:type="dxa"/>
            <w:tcBorders>
              <w:left w:val="single" w:sz="4" w:space="0" w:color="auto"/>
              <w:right w:val="single" w:sz="4" w:space="0" w:color="auto"/>
            </w:tcBorders>
            <w:tcMar>
              <w:top w:w="14" w:type="dxa"/>
              <w:bottom w:w="14" w:type="dxa"/>
            </w:tcMar>
          </w:tcPr>
          <w:p w:rsidR="0076493F" w:rsidRPr="00722E6A" w:rsidRDefault="0076493F" w:rsidP="007D59B5">
            <w:pPr>
              <w:rPr>
                <w:rFonts w:ascii="Calibri" w:hAnsi="Calibri" w:cs="Calibri"/>
                <w:sz w:val="20"/>
                <w:szCs w:val="19"/>
              </w:rPr>
            </w:pPr>
            <w:r w:rsidRPr="00722E6A">
              <w:rPr>
                <w:rFonts w:ascii="Calibri" w:hAnsi="Calibri" w:cs="Calibri"/>
                <w:sz w:val="20"/>
                <w:szCs w:val="19"/>
              </w:rPr>
              <w:t>$0,000.00</w:t>
            </w:r>
          </w:p>
          <w:p w:rsidR="0076493F" w:rsidRPr="00722E6A" w:rsidRDefault="0076493F" w:rsidP="007D59B5">
            <w:pPr>
              <w:rPr>
                <w:rFonts w:ascii="Calibri" w:hAnsi="Calibri" w:cs="Calibri"/>
                <w:sz w:val="20"/>
                <w:szCs w:val="19"/>
              </w:rPr>
            </w:pPr>
            <w:r w:rsidRPr="00722E6A">
              <w:rPr>
                <w:rFonts w:ascii="Calibri" w:hAnsi="Calibri" w:cs="Calibri"/>
                <w:sz w:val="20"/>
                <w:szCs w:val="19"/>
              </w:rPr>
              <w:t>$0,000.00</w:t>
            </w:r>
          </w:p>
          <w:p w:rsidR="0076493F" w:rsidRPr="00722E6A" w:rsidRDefault="0076493F" w:rsidP="007D59B5">
            <w:pPr>
              <w:rPr>
                <w:rFonts w:ascii="Calibri" w:hAnsi="Calibri" w:cs="Arial"/>
                <w:sz w:val="20"/>
                <w:szCs w:val="19"/>
              </w:rPr>
            </w:pPr>
            <w:r w:rsidRPr="00722E6A">
              <w:rPr>
                <w:rFonts w:ascii="Calibri" w:hAnsi="Calibri" w:cs="Calibri"/>
                <w:b/>
                <w:sz w:val="20"/>
                <w:szCs w:val="19"/>
              </w:rPr>
              <w:t>$0,000.00</w:t>
            </w:r>
          </w:p>
        </w:tc>
      </w:tr>
    </w:tbl>
    <w:p w:rsidR="0076493F" w:rsidRPr="00722E6A" w:rsidRDefault="0076493F" w:rsidP="0076493F">
      <w:pPr>
        <w:ind w:left="6480" w:hanging="1440"/>
        <w:rPr>
          <w:rFonts w:ascii="Calibri" w:hAnsi="Calibri" w:cs="Arial"/>
          <w:sz w:val="20"/>
          <w:szCs w:val="18"/>
        </w:rPr>
      </w:pPr>
    </w:p>
    <w:tbl>
      <w:tblPr>
        <w:tblpPr w:leftFromText="180" w:rightFromText="180" w:vertAnchor="text" w:horzAnchor="page" w:tblpX="1076" w:tblpY="20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55"/>
        <w:gridCol w:w="1080"/>
        <w:gridCol w:w="5040"/>
      </w:tblGrid>
      <w:tr w:rsidR="0076493F" w:rsidRPr="00722E6A" w:rsidTr="007D59B5">
        <w:tc>
          <w:tcPr>
            <w:tcW w:w="3955" w:type="dxa"/>
            <w:tcBorders>
              <w:bottom w:val="single" w:sz="4" w:space="0" w:color="auto"/>
            </w:tcBorders>
            <w:shd w:val="solid" w:color="auto" w:fill="000000" w:themeFill="text1"/>
          </w:tcPr>
          <w:p w:rsidR="0076493F" w:rsidRPr="00722E6A" w:rsidRDefault="0076493F" w:rsidP="007D59B5">
            <w:pP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THRESHOLD REQUIREMENTS</w:t>
            </w:r>
          </w:p>
        </w:tc>
        <w:tc>
          <w:tcPr>
            <w:tcW w:w="1080" w:type="dxa"/>
            <w:tcBorders>
              <w:bottom w:val="single" w:sz="4" w:space="0" w:color="auto"/>
            </w:tcBorders>
            <w:shd w:val="solid" w:color="auto" w:fill="000000" w:themeFill="text1"/>
          </w:tcPr>
          <w:p w:rsidR="0076493F" w:rsidRPr="00722E6A" w:rsidRDefault="0076493F" w:rsidP="007D59B5">
            <w:pPr>
              <w:jc w:val="cente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RATING</w:t>
            </w:r>
          </w:p>
        </w:tc>
        <w:tc>
          <w:tcPr>
            <w:tcW w:w="5040" w:type="dxa"/>
            <w:tcBorders>
              <w:bottom w:val="single" w:sz="4" w:space="0" w:color="auto"/>
            </w:tcBorders>
            <w:shd w:val="solid" w:color="auto" w:fill="000000" w:themeFill="text1"/>
          </w:tcPr>
          <w:p w:rsidR="0076493F" w:rsidRPr="00722E6A" w:rsidRDefault="0076493F" w:rsidP="007D59B5">
            <w:pPr>
              <w:jc w:val="cente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COMMENTS</w:t>
            </w:r>
          </w:p>
        </w:tc>
      </w:tr>
      <w:tr w:rsidR="0076493F" w:rsidRPr="00722E6A" w:rsidTr="007D59B5">
        <w:tc>
          <w:tcPr>
            <w:tcW w:w="3955" w:type="dxa"/>
            <w:tcBorders>
              <w:bottom w:val="single" w:sz="4" w:space="0" w:color="auto"/>
              <w:right w:val="single" w:sz="4" w:space="0" w:color="auto"/>
            </w:tcBorders>
            <w:shd w:val="clear" w:color="auto" w:fill="D9D9D9"/>
            <w:vAlign w:val="center"/>
          </w:tcPr>
          <w:p w:rsidR="0076493F" w:rsidRPr="00722E6A" w:rsidRDefault="0076493F" w:rsidP="007D59B5">
            <w:pPr>
              <w:rPr>
                <w:rFonts w:ascii="Calibri" w:hAnsi="Calibri" w:cs="Arial"/>
                <w:sz w:val="22"/>
                <w:szCs w:val="20"/>
              </w:rPr>
            </w:pPr>
          </w:p>
        </w:tc>
        <w:tc>
          <w:tcPr>
            <w:tcW w:w="1080" w:type="dxa"/>
            <w:tcBorders>
              <w:bottom w:val="single" w:sz="4" w:space="0" w:color="auto"/>
              <w:right w:val="single" w:sz="4" w:space="0" w:color="auto"/>
            </w:tcBorders>
            <w:shd w:val="clear" w:color="auto" w:fill="D9D9D9"/>
          </w:tcPr>
          <w:p w:rsidR="00D7783D" w:rsidRPr="00722E6A" w:rsidRDefault="00D7783D" w:rsidP="00D7783D">
            <w:pPr>
              <w:jc w:val="center"/>
              <w:rPr>
                <w:rFonts w:ascii="Calibri" w:hAnsi="Calibri" w:cs="Arial"/>
                <w:b/>
                <w:sz w:val="22"/>
                <w:szCs w:val="36"/>
              </w:rPr>
            </w:pPr>
          </w:p>
          <w:p w:rsidR="0076493F" w:rsidRPr="00722E6A" w:rsidRDefault="00D7783D" w:rsidP="00D7783D">
            <w:pPr>
              <w:jc w:val="center"/>
              <w:rPr>
                <w:rFonts w:ascii="Calibri" w:hAnsi="Calibri" w:cs="Arial"/>
                <w:b/>
                <w:sz w:val="22"/>
                <w:szCs w:val="36"/>
              </w:rPr>
            </w:pPr>
            <w:r w:rsidRPr="00722E6A">
              <w:rPr>
                <w:rFonts w:ascii="Calibri" w:hAnsi="Calibri" w:cs="Arial"/>
                <w:b/>
                <w:sz w:val="22"/>
                <w:szCs w:val="36"/>
              </w:rPr>
              <w:t>Max:5</w:t>
            </w:r>
          </w:p>
          <w:p w:rsidR="00D7783D" w:rsidRPr="00722E6A" w:rsidRDefault="00D7783D" w:rsidP="00D7783D">
            <w:pPr>
              <w:jc w:val="center"/>
              <w:rPr>
                <w:rFonts w:ascii="Calibri" w:hAnsi="Calibri" w:cs="Arial"/>
                <w:b/>
                <w:sz w:val="28"/>
                <w:szCs w:val="36"/>
              </w:rPr>
            </w:pPr>
          </w:p>
        </w:tc>
        <w:tc>
          <w:tcPr>
            <w:tcW w:w="5040" w:type="dxa"/>
            <w:tcBorders>
              <w:left w:val="single" w:sz="4" w:space="0" w:color="auto"/>
              <w:bottom w:val="single" w:sz="4" w:space="0" w:color="auto"/>
            </w:tcBorders>
            <w:shd w:val="clear" w:color="auto" w:fill="D9D9D9"/>
          </w:tcPr>
          <w:p w:rsidR="00D7783D" w:rsidRPr="00722E6A" w:rsidRDefault="00D7783D" w:rsidP="00D7783D">
            <w:pPr>
              <w:ind w:left="902"/>
              <w:rPr>
                <w:rFonts w:ascii="Calibri" w:hAnsi="Calibri" w:cs="Arial"/>
                <w:sz w:val="40"/>
                <w:szCs w:val="36"/>
              </w:rPr>
            </w:pP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D7783D" w:rsidRPr="00722E6A" w:rsidRDefault="00D7783D" w:rsidP="00D7783D">
            <w:pPr>
              <w:ind w:left="632"/>
              <w:rPr>
                <w:rFonts w:ascii="Calibri" w:hAnsi="Calibri" w:cs="Arial"/>
                <w:sz w:val="20"/>
                <w:szCs w:val="18"/>
              </w:rPr>
            </w:pPr>
            <w:r w:rsidRPr="00722E6A">
              <w:rPr>
                <w:rFonts w:ascii="Calibri" w:hAnsi="Calibri" w:cs="Arial"/>
                <w:sz w:val="20"/>
                <w:szCs w:val="18"/>
              </w:rPr>
              <w:t>Excellent        Good            Fair                             Poor</w:t>
            </w:r>
          </w:p>
          <w:p w:rsidR="0076493F" w:rsidRPr="00722E6A" w:rsidRDefault="00D7783D" w:rsidP="00D7783D">
            <w:pPr>
              <w:ind w:left="632"/>
              <w:rPr>
                <w:rFonts w:ascii="Calibri" w:hAnsi="Calibri" w:cs="Arial"/>
                <w:sz w:val="20"/>
                <w:szCs w:val="18"/>
              </w:rPr>
            </w:pPr>
            <w:r w:rsidRPr="00722E6A">
              <w:rPr>
                <w:rFonts w:ascii="Calibri" w:hAnsi="Calibri" w:cs="Arial"/>
                <w:b/>
                <w:sz w:val="22"/>
                <w:szCs w:val="20"/>
              </w:rPr>
              <w:t>5 points      4points       2.5 points          0 points</w:t>
            </w:r>
          </w:p>
        </w:tc>
      </w:tr>
      <w:tr w:rsidR="0076493F" w:rsidRPr="00722E6A" w:rsidTr="007D59B5">
        <w:trPr>
          <w:trHeight w:val="202"/>
        </w:trPr>
        <w:tc>
          <w:tcPr>
            <w:tcW w:w="3955" w:type="dxa"/>
            <w:vMerge w:val="restart"/>
          </w:tcPr>
          <w:p w:rsidR="00276930" w:rsidRPr="00722E6A" w:rsidRDefault="00276930" w:rsidP="007D59B5">
            <w:pPr>
              <w:pStyle w:val="NormalWeb"/>
              <w:spacing w:before="0" w:beforeAutospacing="0" w:after="0" w:afterAutospacing="0" w:line="276" w:lineRule="auto"/>
              <w:rPr>
                <w:rFonts w:asciiTheme="minorHAnsi" w:hAnsiTheme="minorHAnsi" w:cstheme="minorHAnsi"/>
                <w:i/>
                <w:iCs/>
                <w:sz w:val="20"/>
                <w:szCs w:val="18"/>
              </w:rPr>
            </w:pPr>
            <w:r w:rsidRPr="00722E6A">
              <w:rPr>
                <w:rFonts w:asciiTheme="minorHAnsi" w:hAnsiTheme="minorHAnsi" w:cstheme="minorHAnsi"/>
                <w:i/>
                <w:iCs/>
                <w:sz w:val="20"/>
                <w:szCs w:val="18"/>
              </w:rPr>
              <w:t>Should this project be considered for reallocation?</w:t>
            </w:r>
          </w:p>
          <w:p w:rsidR="00276930" w:rsidRPr="00722E6A" w:rsidRDefault="00276930" w:rsidP="007D59B5">
            <w:pPr>
              <w:pStyle w:val="NormalWeb"/>
              <w:spacing w:before="0" w:beforeAutospacing="0" w:after="0" w:afterAutospacing="0" w:line="276" w:lineRule="auto"/>
              <w:rPr>
                <w:rFonts w:asciiTheme="minorHAnsi" w:hAnsiTheme="minorHAnsi" w:cstheme="minorHAnsi"/>
                <w:i/>
                <w:iCs/>
                <w:sz w:val="20"/>
                <w:szCs w:val="18"/>
              </w:rPr>
            </w:pPr>
          </w:p>
          <w:p w:rsidR="0076493F" w:rsidRPr="00722E6A" w:rsidRDefault="0076493F" w:rsidP="007D59B5">
            <w:pPr>
              <w:pStyle w:val="NormalWeb"/>
              <w:spacing w:before="0" w:beforeAutospacing="0" w:after="0" w:afterAutospacing="0" w:line="276" w:lineRule="auto"/>
              <w:rPr>
                <w:rFonts w:asciiTheme="minorHAnsi" w:hAnsiTheme="minorHAnsi" w:cstheme="minorHAnsi"/>
                <w:i/>
                <w:color w:val="000000"/>
                <w:sz w:val="20"/>
                <w:szCs w:val="18"/>
              </w:rPr>
            </w:pPr>
            <w:r w:rsidRPr="00722E6A">
              <w:rPr>
                <w:rFonts w:asciiTheme="minorHAnsi" w:hAnsiTheme="minorHAnsi" w:cstheme="minorHAnsi"/>
                <w:i/>
                <w:iCs/>
                <w:sz w:val="20"/>
                <w:szCs w:val="18"/>
              </w:rPr>
              <w:t xml:space="preserve">Outstanding audit findings: </w:t>
            </w:r>
            <w:r w:rsidRPr="00722E6A">
              <w:rPr>
                <w:rFonts w:asciiTheme="minorHAnsi" w:hAnsiTheme="minorHAnsi" w:cstheme="minorHAnsi"/>
                <w:i/>
                <w:color w:val="000000"/>
                <w:sz w:val="20"/>
                <w:szCs w:val="18"/>
              </w:rPr>
              <w:t>Successful applicants will not have any outstanding HUD, state and local government monitoring and/or audit findings.</w:t>
            </w:r>
            <w:r w:rsidR="00D7783D" w:rsidRPr="00722E6A">
              <w:rPr>
                <w:rFonts w:asciiTheme="minorHAnsi" w:hAnsiTheme="minorHAnsi" w:cstheme="minorHAnsi"/>
                <w:i/>
                <w:color w:val="000000"/>
                <w:sz w:val="20"/>
                <w:szCs w:val="18"/>
              </w:rPr>
              <w:t xml:space="preserve"> (1 </w:t>
            </w:r>
            <w:proofErr w:type="spellStart"/>
            <w:r w:rsidR="00D7783D" w:rsidRPr="00722E6A">
              <w:rPr>
                <w:rFonts w:asciiTheme="minorHAnsi" w:hAnsiTheme="minorHAnsi" w:cstheme="minorHAnsi"/>
                <w:i/>
                <w:color w:val="000000"/>
                <w:sz w:val="20"/>
                <w:szCs w:val="18"/>
              </w:rPr>
              <w:t>pt</w:t>
            </w:r>
            <w:proofErr w:type="spellEnd"/>
            <w:r w:rsidR="00D7783D" w:rsidRPr="00722E6A">
              <w:rPr>
                <w:rFonts w:asciiTheme="minorHAnsi" w:hAnsiTheme="minorHAnsi" w:cstheme="minorHAnsi"/>
                <w:i/>
                <w:color w:val="000000"/>
                <w:sz w:val="20"/>
                <w:szCs w:val="18"/>
              </w:rPr>
              <w:t>)</w:t>
            </w:r>
          </w:p>
          <w:p w:rsidR="0076493F" w:rsidRPr="00722E6A" w:rsidRDefault="0076493F" w:rsidP="007D59B5">
            <w:pPr>
              <w:pStyle w:val="NormalWeb"/>
              <w:spacing w:before="0" w:beforeAutospacing="0" w:after="0" w:afterAutospacing="0" w:line="276" w:lineRule="auto"/>
              <w:rPr>
                <w:rFonts w:asciiTheme="minorHAnsi" w:hAnsiTheme="minorHAnsi" w:cstheme="minorHAnsi"/>
                <w:i/>
                <w:color w:val="000000"/>
                <w:sz w:val="20"/>
                <w:szCs w:val="18"/>
              </w:rPr>
            </w:pPr>
          </w:p>
          <w:p w:rsidR="0076493F" w:rsidRPr="00722E6A" w:rsidRDefault="0076493F" w:rsidP="007D59B5">
            <w:pPr>
              <w:pStyle w:val="NormalWeb"/>
              <w:spacing w:before="0" w:beforeAutospacing="0" w:after="0" w:afterAutospacing="0" w:line="276" w:lineRule="auto"/>
              <w:rPr>
                <w:rFonts w:asciiTheme="minorHAnsi" w:hAnsiTheme="minorHAnsi" w:cstheme="minorHAnsi"/>
                <w:i/>
                <w:color w:val="000000"/>
                <w:sz w:val="20"/>
                <w:szCs w:val="18"/>
              </w:rPr>
            </w:pPr>
            <w:r w:rsidRPr="00722E6A">
              <w:rPr>
                <w:rFonts w:asciiTheme="minorHAnsi" w:hAnsiTheme="minorHAnsi" w:cstheme="minorHAnsi"/>
                <w:i/>
                <w:color w:val="000000"/>
                <w:sz w:val="20"/>
                <w:szCs w:val="18"/>
              </w:rPr>
              <w:t>CoC Participation: Successful applicants will be members in good standing of the Continuum of Care.</w:t>
            </w:r>
            <w:r w:rsidR="00D7783D" w:rsidRPr="00722E6A">
              <w:rPr>
                <w:rFonts w:asciiTheme="minorHAnsi" w:hAnsiTheme="minorHAnsi" w:cstheme="minorHAnsi"/>
                <w:i/>
                <w:color w:val="000000"/>
                <w:sz w:val="20"/>
                <w:szCs w:val="18"/>
              </w:rPr>
              <w:t xml:space="preserve"> (1 </w:t>
            </w:r>
            <w:proofErr w:type="spellStart"/>
            <w:r w:rsidR="00D7783D" w:rsidRPr="00722E6A">
              <w:rPr>
                <w:rFonts w:asciiTheme="minorHAnsi" w:hAnsiTheme="minorHAnsi" w:cstheme="minorHAnsi"/>
                <w:i/>
                <w:color w:val="000000"/>
                <w:sz w:val="20"/>
                <w:szCs w:val="18"/>
              </w:rPr>
              <w:t>pt</w:t>
            </w:r>
            <w:proofErr w:type="spellEnd"/>
            <w:r w:rsidR="00D7783D" w:rsidRPr="00722E6A">
              <w:rPr>
                <w:rFonts w:asciiTheme="minorHAnsi" w:hAnsiTheme="minorHAnsi" w:cstheme="minorHAnsi"/>
                <w:i/>
                <w:color w:val="000000"/>
                <w:sz w:val="20"/>
                <w:szCs w:val="18"/>
              </w:rPr>
              <w:t>)</w:t>
            </w:r>
          </w:p>
          <w:p w:rsidR="0076493F" w:rsidRPr="00722E6A" w:rsidRDefault="0076493F" w:rsidP="007D59B5">
            <w:pPr>
              <w:pStyle w:val="NormalWeb"/>
              <w:spacing w:before="0" w:beforeAutospacing="0" w:after="0" w:afterAutospacing="0" w:line="276" w:lineRule="auto"/>
              <w:rPr>
                <w:rFonts w:asciiTheme="minorHAnsi" w:hAnsiTheme="minorHAnsi" w:cstheme="minorHAnsi"/>
                <w:i/>
                <w:color w:val="000000"/>
                <w:sz w:val="20"/>
                <w:szCs w:val="18"/>
              </w:rPr>
            </w:pPr>
          </w:p>
          <w:p w:rsidR="0076493F" w:rsidRPr="00722E6A" w:rsidRDefault="0076493F" w:rsidP="007D59B5">
            <w:pPr>
              <w:pStyle w:val="NormalWeb"/>
              <w:spacing w:before="0" w:beforeAutospacing="0" w:after="0" w:afterAutospacing="0" w:line="276" w:lineRule="auto"/>
              <w:rPr>
                <w:rFonts w:asciiTheme="minorHAnsi" w:hAnsiTheme="minorHAnsi" w:cstheme="minorHAnsi"/>
                <w:i/>
                <w:sz w:val="20"/>
                <w:szCs w:val="18"/>
              </w:rPr>
            </w:pPr>
            <w:r w:rsidRPr="00722E6A">
              <w:rPr>
                <w:rFonts w:asciiTheme="minorHAnsi" w:hAnsiTheme="minorHAnsi" w:cstheme="minorHAnsi"/>
                <w:i/>
                <w:color w:val="000000"/>
                <w:sz w:val="20"/>
                <w:szCs w:val="18"/>
              </w:rPr>
              <w:t xml:space="preserve">CoC Interim Rule Compliance: </w:t>
            </w:r>
            <w:r w:rsidRPr="00722E6A">
              <w:rPr>
                <w:rFonts w:asciiTheme="minorHAnsi" w:hAnsiTheme="minorHAnsi" w:cstheme="minorHAnsi"/>
                <w:color w:val="000000"/>
                <w:sz w:val="20"/>
                <w:szCs w:val="18"/>
              </w:rPr>
              <w:t>Successful applicants will be in full compliance with all applicable requirements of the CoC Interim Rule (24 CFR part 578), including participation in (or willingness to participate in) the Coordinated Entry System.</w:t>
            </w:r>
            <w:r w:rsidR="00D7783D" w:rsidRPr="00722E6A">
              <w:rPr>
                <w:rFonts w:asciiTheme="minorHAnsi" w:hAnsiTheme="minorHAnsi" w:cstheme="minorHAnsi"/>
                <w:color w:val="000000"/>
                <w:sz w:val="20"/>
                <w:szCs w:val="18"/>
              </w:rPr>
              <w:t xml:space="preserve"> (1 </w:t>
            </w:r>
            <w:proofErr w:type="spellStart"/>
            <w:r w:rsidR="00D7783D" w:rsidRPr="00722E6A">
              <w:rPr>
                <w:rFonts w:asciiTheme="minorHAnsi" w:hAnsiTheme="minorHAnsi" w:cstheme="minorHAnsi"/>
                <w:color w:val="000000"/>
                <w:sz w:val="20"/>
                <w:szCs w:val="18"/>
              </w:rPr>
              <w:t>pt</w:t>
            </w:r>
            <w:proofErr w:type="spellEnd"/>
            <w:r w:rsidR="00D7783D" w:rsidRPr="00722E6A">
              <w:rPr>
                <w:rFonts w:asciiTheme="minorHAnsi" w:hAnsiTheme="minorHAnsi" w:cstheme="minorHAnsi"/>
                <w:color w:val="000000"/>
                <w:sz w:val="20"/>
                <w:szCs w:val="18"/>
              </w:rPr>
              <w:t>)</w:t>
            </w:r>
          </w:p>
          <w:p w:rsidR="0076493F" w:rsidRPr="00722E6A" w:rsidRDefault="0076493F" w:rsidP="007D59B5">
            <w:pPr>
              <w:pStyle w:val="NormalWeb"/>
              <w:spacing w:before="0" w:beforeAutospacing="0" w:after="0" w:afterAutospacing="0" w:line="276" w:lineRule="auto"/>
              <w:rPr>
                <w:rFonts w:asciiTheme="minorHAnsi" w:hAnsiTheme="minorHAnsi" w:cstheme="minorHAnsi"/>
                <w:i/>
                <w:sz w:val="20"/>
                <w:szCs w:val="18"/>
              </w:rPr>
            </w:pPr>
          </w:p>
          <w:p w:rsidR="0076493F" w:rsidRPr="00722E6A" w:rsidRDefault="0076493F" w:rsidP="007D59B5">
            <w:pPr>
              <w:rPr>
                <w:rFonts w:asciiTheme="minorHAnsi" w:hAnsiTheme="minorHAnsi" w:cstheme="minorHAnsi"/>
                <w:i/>
                <w:sz w:val="20"/>
                <w:szCs w:val="18"/>
              </w:rPr>
            </w:pPr>
            <w:r w:rsidRPr="00722E6A">
              <w:rPr>
                <w:rFonts w:asciiTheme="minorHAnsi" w:hAnsiTheme="minorHAnsi" w:cstheme="minorHAnsi"/>
                <w:i/>
                <w:sz w:val="20"/>
                <w:szCs w:val="18"/>
              </w:rPr>
              <w:t>The project has a housing first model</w:t>
            </w:r>
            <w:r w:rsidR="00D7783D" w:rsidRPr="00722E6A">
              <w:rPr>
                <w:rFonts w:asciiTheme="minorHAnsi" w:hAnsiTheme="minorHAnsi" w:cstheme="minorHAnsi"/>
                <w:i/>
                <w:sz w:val="20"/>
                <w:szCs w:val="18"/>
              </w:rPr>
              <w:t xml:space="preserve"> (2 pts)</w:t>
            </w:r>
          </w:p>
          <w:p w:rsidR="0076493F" w:rsidRPr="00722E6A" w:rsidRDefault="0076493F" w:rsidP="007D59B5">
            <w:pPr>
              <w:rPr>
                <w:rFonts w:asciiTheme="minorHAnsi" w:hAnsiTheme="minorHAnsi" w:cstheme="minorHAnsi"/>
                <w:i/>
                <w:sz w:val="20"/>
                <w:szCs w:val="18"/>
              </w:rPr>
            </w:pPr>
          </w:p>
          <w:p w:rsidR="0076493F" w:rsidRPr="00722E6A" w:rsidRDefault="0076493F" w:rsidP="0076493F">
            <w:pPr>
              <w:pStyle w:val="ListParagraph"/>
              <w:numPr>
                <w:ilvl w:val="0"/>
                <w:numId w:val="12"/>
              </w:numPr>
              <w:rPr>
                <w:rFonts w:asciiTheme="minorHAnsi" w:hAnsiTheme="minorHAnsi" w:cstheme="minorHAnsi"/>
                <w:i/>
                <w:color w:val="000000"/>
                <w:sz w:val="20"/>
                <w:szCs w:val="18"/>
              </w:rPr>
            </w:pPr>
            <w:r w:rsidRPr="00722E6A">
              <w:rPr>
                <w:rFonts w:asciiTheme="minorHAnsi" w:hAnsiTheme="minorHAnsi" w:cstheme="minorHAnsi"/>
                <w:i/>
                <w:sz w:val="20"/>
                <w:szCs w:val="18"/>
              </w:rPr>
              <w:t>An a</w:t>
            </w:r>
            <w:r w:rsidRPr="00722E6A">
              <w:rPr>
                <w:rFonts w:asciiTheme="minorHAnsi" w:hAnsiTheme="minorHAnsi" w:cstheme="minorHAnsi"/>
                <w:i/>
                <w:color w:val="000000"/>
                <w:sz w:val="20"/>
                <w:szCs w:val="18"/>
              </w:rPr>
              <w:t>pplicant will be penalized if a program screens out program participants for:</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too little or no income</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Active or history of substance abuse</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a criminal record</w:t>
            </w:r>
            <w:r w:rsidRPr="00722E6A">
              <w:rPr>
                <w:rStyle w:val="FootnoteReference"/>
                <w:rFonts w:asciiTheme="minorHAnsi" w:hAnsiTheme="minorHAnsi" w:cstheme="minorHAnsi"/>
                <w:i/>
                <w:sz w:val="20"/>
                <w:szCs w:val="18"/>
              </w:rPr>
              <w:footnoteReference w:id="1"/>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an eviction record</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a history of domestic violence</w:t>
            </w:r>
          </w:p>
          <w:p w:rsidR="0076493F" w:rsidRPr="00722E6A" w:rsidRDefault="0076493F" w:rsidP="007D59B5">
            <w:pPr>
              <w:rPr>
                <w:rFonts w:asciiTheme="minorHAnsi" w:hAnsiTheme="minorHAnsi" w:cstheme="minorHAnsi"/>
                <w:i/>
                <w:sz w:val="20"/>
                <w:szCs w:val="18"/>
              </w:rPr>
            </w:pPr>
          </w:p>
          <w:p w:rsidR="0076493F" w:rsidRPr="00722E6A" w:rsidRDefault="0076493F" w:rsidP="0076493F">
            <w:pPr>
              <w:pStyle w:val="ListParagraph"/>
              <w:numPr>
                <w:ilvl w:val="0"/>
                <w:numId w:val="12"/>
              </w:numPr>
              <w:rPr>
                <w:rFonts w:asciiTheme="minorHAnsi" w:hAnsiTheme="minorHAnsi" w:cstheme="minorHAnsi"/>
                <w:i/>
                <w:sz w:val="20"/>
                <w:szCs w:val="18"/>
              </w:rPr>
            </w:pPr>
            <w:r w:rsidRPr="00722E6A">
              <w:rPr>
                <w:rFonts w:asciiTheme="minorHAnsi" w:hAnsiTheme="minorHAnsi" w:cstheme="minorHAnsi"/>
                <w:i/>
                <w:sz w:val="20"/>
                <w:szCs w:val="18"/>
              </w:rPr>
              <w:t xml:space="preserve">An applicant will be penalized if a project terminates program participants for: </w:t>
            </w:r>
          </w:p>
          <w:p w:rsidR="0076493F" w:rsidRPr="00722E6A" w:rsidRDefault="0076493F" w:rsidP="0076493F">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lastRenderedPageBreak/>
              <w:t>Failure to participate in program services</w:t>
            </w:r>
          </w:p>
          <w:p w:rsidR="0076493F" w:rsidRPr="00722E6A" w:rsidRDefault="0076493F" w:rsidP="0076493F">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Failure to make progress on a service plan</w:t>
            </w:r>
          </w:p>
          <w:p w:rsidR="0076493F" w:rsidRPr="00722E6A" w:rsidRDefault="0076493F" w:rsidP="0076493F">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Loss of, or failure to improve income</w:t>
            </w:r>
          </w:p>
          <w:p w:rsidR="0076493F" w:rsidRPr="00722E6A" w:rsidRDefault="0076493F" w:rsidP="0076493F">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Being a victim of domestic violence</w:t>
            </w:r>
          </w:p>
          <w:p w:rsidR="0076493F" w:rsidRPr="00722E6A" w:rsidRDefault="0076493F" w:rsidP="0076493F">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Activities not covered in a lease agreement</w:t>
            </w:r>
          </w:p>
          <w:p w:rsidR="0076493F" w:rsidRPr="00722E6A" w:rsidRDefault="0076493F" w:rsidP="007D59B5">
            <w:pPr>
              <w:rPr>
                <w:rFonts w:asciiTheme="minorHAnsi" w:hAnsiTheme="minorHAnsi" w:cstheme="minorHAnsi"/>
                <w:i/>
                <w:sz w:val="20"/>
                <w:szCs w:val="18"/>
              </w:rPr>
            </w:pPr>
          </w:p>
          <w:p w:rsidR="0076493F" w:rsidRPr="00722E6A" w:rsidRDefault="0076493F" w:rsidP="00D7783D">
            <w:pPr>
              <w:pStyle w:val="NormalWeb"/>
              <w:spacing w:before="0" w:beforeAutospacing="0" w:after="0" w:afterAutospacing="0" w:line="276" w:lineRule="auto"/>
              <w:rPr>
                <w:rFonts w:asciiTheme="minorHAnsi" w:hAnsiTheme="minorHAnsi" w:cstheme="minorHAnsi"/>
                <w:i/>
                <w:sz w:val="20"/>
                <w:szCs w:val="18"/>
              </w:rPr>
            </w:pPr>
          </w:p>
        </w:tc>
        <w:tc>
          <w:tcPr>
            <w:tcW w:w="1080" w:type="dxa"/>
          </w:tcPr>
          <w:p w:rsidR="0076493F" w:rsidRPr="00722E6A" w:rsidRDefault="0076493F" w:rsidP="007D59B5">
            <w:pPr>
              <w:spacing w:line="276" w:lineRule="auto"/>
              <w:jc w:val="center"/>
              <w:rPr>
                <w:rFonts w:asciiTheme="minorHAnsi" w:hAnsiTheme="minorHAnsi" w:cstheme="minorHAnsi"/>
                <w:sz w:val="20"/>
                <w:szCs w:val="18"/>
              </w:rPr>
            </w:pPr>
          </w:p>
        </w:tc>
        <w:tc>
          <w:tcPr>
            <w:tcW w:w="5040" w:type="dxa"/>
            <w:vMerge w:val="restart"/>
          </w:tcPr>
          <w:p w:rsidR="00276930" w:rsidRPr="00722E6A" w:rsidRDefault="00D5500D" w:rsidP="00276930">
            <w:pPr>
              <w:rPr>
                <w:rFonts w:asciiTheme="minorHAnsi" w:hAnsiTheme="minorHAnsi" w:cstheme="minorHAnsi"/>
                <w:i/>
                <w:sz w:val="20"/>
                <w:szCs w:val="18"/>
              </w:rPr>
            </w:pPr>
            <w:r w:rsidRPr="00722E6A">
              <w:rPr>
                <w:rFonts w:asciiTheme="minorHAnsi" w:hAnsiTheme="minorHAnsi" w:cstheme="minorHAnsi"/>
                <w:i/>
                <w:sz w:val="20"/>
                <w:szCs w:val="18"/>
              </w:rPr>
              <w:t xml:space="preserve"> </w:t>
            </w:r>
            <w:r w:rsidR="00276930" w:rsidRPr="00722E6A">
              <w:rPr>
                <w:rFonts w:asciiTheme="minorHAnsi" w:hAnsiTheme="minorHAnsi" w:cstheme="minorHAnsi"/>
                <w:i/>
                <w:sz w:val="20"/>
                <w:szCs w:val="18"/>
              </w:rPr>
              <w:t xml:space="preserve"> Yes </w:t>
            </w:r>
            <w:sdt>
              <w:sdtPr>
                <w:rPr>
                  <w:rFonts w:asciiTheme="minorHAnsi" w:hAnsiTheme="minorHAnsi" w:cstheme="minorHAnsi"/>
                  <w:i/>
                  <w:sz w:val="20"/>
                  <w:szCs w:val="18"/>
                </w:rPr>
                <w:id w:val="-1234082084"/>
                <w14:checkbox>
                  <w14:checked w14:val="0"/>
                  <w14:checkedState w14:val="2612" w14:font="MS Gothic"/>
                  <w14:uncheckedState w14:val="2610" w14:font="MS Gothic"/>
                </w14:checkbox>
              </w:sdtPr>
              <w:sdtEndPr/>
              <w:sdtContent>
                <w:r w:rsidR="00276930" w:rsidRPr="00722E6A">
                  <w:rPr>
                    <w:rFonts w:ascii="MS Gothic" w:eastAsia="MS Gothic" w:hAnsi="MS Gothic" w:cstheme="minorHAnsi" w:hint="eastAsia"/>
                    <w:i/>
                    <w:sz w:val="20"/>
                    <w:szCs w:val="18"/>
                  </w:rPr>
                  <w:t>☐</w:t>
                </w:r>
              </w:sdtContent>
            </w:sdt>
            <w:r w:rsidR="00276930" w:rsidRPr="00722E6A">
              <w:rPr>
                <w:rFonts w:asciiTheme="minorHAnsi" w:hAnsiTheme="minorHAnsi" w:cstheme="minorHAnsi"/>
                <w:i/>
                <w:sz w:val="20"/>
                <w:szCs w:val="18"/>
              </w:rPr>
              <w:t xml:space="preserve"> No </w:t>
            </w:r>
            <w:sdt>
              <w:sdtPr>
                <w:rPr>
                  <w:rFonts w:asciiTheme="minorHAnsi" w:hAnsiTheme="minorHAnsi" w:cstheme="minorHAnsi"/>
                  <w:i/>
                  <w:sz w:val="20"/>
                  <w:szCs w:val="18"/>
                </w:rPr>
                <w:id w:val="1515569981"/>
                <w14:checkbox>
                  <w14:checked w14:val="0"/>
                  <w14:checkedState w14:val="2612" w14:font="MS Gothic"/>
                  <w14:uncheckedState w14:val="2610" w14:font="MS Gothic"/>
                </w14:checkbox>
              </w:sdtPr>
              <w:sdtEndPr/>
              <w:sdtContent>
                <w:r w:rsidR="00276930" w:rsidRPr="00722E6A">
                  <w:rPr>
                    <w:rFonts w:ascii="MS Gothic" w:eastAsia="MS Gothic" w:hAnsi="MS Gothic" w:cstheme="minorHAnsi" w:hint="eastAsia"/>
                    <w:i/>
                    <w:sz w:val="20"/>
                    <w:szCs w:val="18"/>
                  </w:rPr>
                  <w:t>☐</w:t>
                </w:r>
              </w:sdtContent>
            </w:sdt>
          </w:p>
          <w:p w:rsidR="00276930" w:rsidRPr="00722E6A" w:rsidRDefault="00276930" w:rsidP="00D7783D">
            <w:pPr>
              <w:rPr>
                <w:rFonts w:asciiTheme="minorHAnsi" w:hAnsiTheme="minorHAnsi" w:cstheme="minorHAnsi"/>
                <w:i/>
                <w:sz w:val="20"/>
                <w:szCs w:val="18"/>
              </w:rPr>
            </w:pPr>
          </w:p>
          <w:p w:rsidR="00D7783D" w:rsidRPr="00722E6A" w:rsidRDefault="00D5500D" w:rsidP="00D7783D">
            <w:pPr>
              <w:rPr>
                <w:rFonts w:asciiTheme="minorHAnsi" w:hAnsiTheme="minorHAnsi" w:cstheme="minorHAnsi"/>
                <w:i/>
                <w:sz w:val="20"/>
                <w:szCs w:val="18"/>
              </w:rPr>
            </w:pPr>
            <w:r w:rsidRPr="00722E6A">
              <w:rPr>
                <w:rFonts w:asciiTheme="minorHAnsi" w:hAnsiTheme="minorHAnsi" w:cstheme="minorHAnsi"/>
                <w:i/>
                <w:sz w:val="20"/>
                <w:szCs w:val="18"/>
              </w:rPr>
              <w:t xml:space="preserve">Requirement </w:t>
            </w:r>
            <w:proofErr w:type="gramStart"/>
            <w:r w:rsidRPr="00722E6A">
              <w:rPr>
                <w:rFonts w:asciiTheme="minorHAnsi" w:hAnsiTheme="minorHAnsi" w:cstheme="minorHAnsi"/>
                <w:i/>
                <w:sz w:val="20"/>
                <w:szCs w:val="18"/>
              </w:rPr>
              <w:t>Satisfied?:</w:t>
            </w:r>
            <w:proofErr w:type="gramEnd"/>
            <w:r w:rsidRPr="00722E6A">
              <w:rPr>
                <w:rFonts w:asciiTheme="minorHAnsi" w:hAnsiTheme="minorHAnsi" w:cstheme="minorHAnsi"/>
                <w:i/>
                <w:sz w:val="20"/>
                <w:szCs w:val="18"/>
              </w:rPr>
              <w:t xml:space="preserve"> </w:t>
            </w:r>
            <w:sdt>
              <w:sdtPr>
                <w:rPr>
                  <w:rFonts w:asciiTheme="minorHAnsi" w:hAnsiTheme="minorHAnsi" w:cstheme="minorHAnsi"/>
                  <w:i/>
                  <w:sz w:val="20"/>
                  <w:szCs w:val="18"/>
                </w:rPr>
                <w:id w:val="-16395429"/>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76493F" w:rsidRPr="00722E6A" w:rsidRDefault="0076493F"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D5500D" w:rsidP="00D7783D">
            <w:pPr>
              <w:rPr>
                <w:rFonts w:asciiTheme="minorHAnsi" w:hAnsiTheme="minorHAnsi" w:cstheme="minorHAnsi"/>
                <w:sz w:val="20"/>
                <w:szCs w:val="18"/>
              </w:rPr>
            </w:pPr>
            <w:r w:rsidRPr="00722E6A">
              <w:rPr>
                <w:rFonts w:asciiTheme="minorHAnsi" w:hAnsiTheme="minorHAnsi" w:cstheme="minorHAnsi"/>
                <w:i/>
                <w:sz w:val="20"/>
                <w:szCs w:val="18"/>
              </w:rPr>
              <w:t xml:space="preserve">Requirement </w:t>
            </w:r>
            <w:proofErr w:type="gramStart"/>
            <w:r w:rsidRPr="00722E6A">
              <w:rPr>
                <w:rFonts w:asciiTheme="minorHAnsi" w:hAnsiTheme="minorHAnsi" w:cstheme="minorHAnsi"/>
                <w:i/>
                <w:sz w:val="20"/>
                <w:szCs w:val="18"/>
              </w:rPr>
              <w:t>Satisfied?:</w:t>
            </w:r>
            <w:proofErr w:type="gramEnd"/>
            <w:sdt>
              <w:sdtPr>
                <w:rPr>
                  <w:rFonts w:asciiTheme="minorHAnsi" w:hAnsiTheme="minorHAnsi" w:cstheme="minorHAnsi"/>
                  <w:i/>
                  <w:sz w:val="20"/>
                  <w:szCs w:val="18"/>
                </w:rPr>
                <w:id w:val="-1019075682"/>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D5500D" w:rsidP="00D7783D">
            <w:pPr>
              <w:rPr>
                <w:rFonts w:asciiTheme="minorHAnsi" w:hAnsiTheme="minorHAnsi" w:cstheme="minorHAnsi"/>
                <w:sz w:val="20"/>
                <w:szCs w:val="18"/>
              </w:rPr>
            </w:pPr>
            <w:r w:rsidRPr="00722E6A">
              <w:rPr>
                <w:rFonts w:asciiTheme="minorHAnsi" w:hAnsiTheme="minorHAnsi" w:cstheme="minorHAnsi"/>
                <w:i/>
                <w:sz w:val="20"/>
                <w:szCs w:val="18"/>
              </w:rPr>
              <w:t xml:space="preserve">Requirement </w:t>
            </w:r>
            <w:proofErr w:type="gramStart"/>
            <w:r w:rsidRPr="00722E6A">
              <w:rPr>
                <w:rFonts w:asciiTheme="minorHAnsi" w:hAnsiTheme="minorHAnsi" w:cstheme="minorHAnsi"/>
                <w:i/>
                <w:sz w:val="20"/>
                <w:szCs w:val="18"/>
              </w:rPr>
              <w:t>Satisfied?:</w:t>
            </w:r>
            <w:proofErr w:type="gramEnd"/>
            <w:sdt>
              <w:sdtPr>
                <w:rPr>
                  <w:rFonts w:asciiTheme="minorHAnsi" w:hAnsiTheme="minorHAnsi" w:cstheme="minorHAnsi"/>
                  <w:i/>
                  <w:sz w:val="20"/>
                  <w:szCs w:val="18"/>
                </w:rPr>
                <w:id w:val="-1361583399"/>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C84903" w:rsidP="00D7783D">
            <w:pPr>
              <w:rPr>
                <w:rFonts w:asciiTheme="minorHAnsi" w:hAnsiTheme="minorHAnsi" w:cstheme="minorHAnsi"/>
                <w:sz w:val="20"/>
                <w:szCs w:val="18"/>
              </w:rPr>
            </w:pPr>
          </w:p>
          <w:p w:rsidR="00C84903" w:rsidRPr="00722E6A" w:rsidRDefault="00D5500D" w:rsidP="00D5500D">
            <w:pPr>
              <w:rPr>
                <w:rFonts w:asciiTheme="minorHAnsi" w:hAnsiTheme="minorHAnsi" w:cstheme="minorHAnsi"/>
                <w:i/>
                <w:sz w:val="20"/>
                <w:szCs w:val="18"/>
              </w:rPr>
            </w:pPr>
            <w:r w:rsidRPr="00722E6A">
              <w:rPr>
                <w:rFonts w:asciiTheme="minorHAnsi" w:hAnsiTheme="minorHAnsi" w:cstheme="minorHAnsi"/>
                <w:i/>
                <w:sz w:val="20"/>
                <w:szCs w:val="18"/>
              </w:rPr>
              <w:t xml:space="preserve">Does the applicant screen program participants </w:t>
            </w:r>
            <w:proofErr w:type="gramStart"/>
            <w:r w:rsidRPr="00722E6A">
              <w:rPr>
                <w:rFonts w:asciiTheme="minorHAnsi" w:hAnsiTheme="minorHAnsi" w:cstheme="minorHAnsi"/>
                <w:i/>
                <w:sz w:val="20"/>
                <w:szCs w:val="18"/>
              </w:rPr>
              <w:t>for:</w:t>
            </w:r>
            <w:proofErr w:type="gramEnd"/>
          </w:p>
          <w:p w:rsidR="00D5500D" w:rsidRPr="00722E6A" w:rsidRDefault="00D5500D" w:rsidP="00D5500D">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 xml:space="preserve">Having too little or no income </w:t>
            </w:r>
            <w:sdt>
              <w:sdtPr>
                <w:rPr>
                  <w:rFonts w:asciiTheme="minorHAnsi" w:hAnsiTheme="minorHAnsi" w:cstheme="minorHAnsi"/>
                  <w:i/>
                  <w:sz w:val="20"/>
                  <w:szCs w:val="18"/>
                </w:rPr>
                <w:id w:val="-2045513419"/>
                <w14:checkbox>
                  <w14:checked w14:val="0"/>
                  <w14:checkedState w14:val="2612" w14:font="MS Gothic"/>
                  <w14:uncheckedState w14:val="2610" w14:font="MS Gothic"/>
                </w14:checkbox>
              </w:sdtPr>
              <w:sdtEndPr/>
              <w:sdtContent>
                <w:r w:rsidR="00846E89"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 xml:space="preserve">Active or history of substance abuse </w:t>
            </w:r>
            <w:sdt>
              <w:sdtPr>
                <w:rPr>
                  <w:rFonts w:asciiTheme="minorHAnsi" w:hAnsiTheme="minorHAnsi" w:cstheme="minorHAnsi"/>
                  <w:i/>
                  <w:sz w:val="20"/>
                  <w:szCs w:val="18"/>
                </w:rPr>
                <w:id w:val="-138424822"/>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a criminal record</w:t>
            </w:r>
            <w:r w:rsidRPr="00722E6A">
              <w:rPr>
                <w:rStyle w:val="FootnoteReference"/>
                <w:rFonts w:asciiTheme="minorHAnsi" w:hAnsiTheme="minorHAnsi" w:cstheme="minorHAnsi"/>
                <w:i/>
                <w:sz w:val="20"/>
                <w:szCs w:val="18"/>
              </w:rPr>
              <w:footnoteReference w:id="2"/>
            </w:r>
            <w:sdt>
              <w:sdtPr>
                <w:rPr>
                  <w:rFonts w:asciiTheme="minorHAnsi" w:hAnsiTheme="minorHAnsi" w:cstheme="minorHAnsi"/>
                  <w:i/>
                  <w:sz w:val="20"/>
                  <w:szCs w:val="18"/>
                </w:rPr>
                <w:id w:val="-1091314532"/>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an eviction record</w:t>
            </w:r>
            <w:sdt>
              <w:sdtPr>
                <w:rPr>
                  <w:rFonts w:asciiTheme="minorHAnsi" w:hAnsiTheme="minorHAnsi" w:cstheme="minorHAnsi"/>
                  <w:i/>
                  <w:sz w:val="20"/>
                  <w:szCs w:val="18"/>
                </w:rPr>
                <w:id w:val="-1289346813"/>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Having a history of domestic violence</w:t>
            </w:r>
            <w:sdt>
              <w:sdtPr>
                <w:rPr>
                  <w:rFonts w:asciiTheme="minorHAnsi" w:hAnsiTheme="minorHAnsi" w:cstheme="minorHAnsi"/>
                  <w:i/>
                  <w:sz w:val="20"/>
                  <w:szCs w:val="18"/>
                </w:rPr>
                <w:id w:val="-1026639618"/>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rPr>
                <w:rFonts w:asciiTheme="minorHAnsi" w:hAnsiTheme="minorHAnsi" w:cstheme="minorHAnsi"/>
                <w:i/>
                <w:sz w:val="20"/>
                <w:szCs w:val="18"/>
              </w:rPr>
            </w:pPr>
          </w:p>
          <w:p w:rsidR="00D5500D" w:rsidRPr="00722E6A" w:rsidRDefault="00D5500D" w:rsidP="00D5500D">
            <w:pPr>
              <w:rPr>
                <w:rFonts w:asciiTheme="minorHAnsi" w:hAnsiTheme="minorHAnsi" w:cstheme="minorHAnsi"/>
                <w:i/>
                <w:sz w:val="20"/>
                <w:szCs w:val="18"/>
              </w:rPr>
            </w:pPr>
            <w:r w:rsidRPr="00722E6A">
              <w:rPr>
                <w:rFonts w:asciiTheme="minorHAnsi" w:hAnsiTheme="minorHAnsi" w:cstheme="minorHAnsi"/>
                <w:i/>
                <w:sz w:val="20"/>
                <w:szCs w:val="18"/>
              </w:rPr>
              <w:t xml:space="preserve">Does the applicant </w:t>
            </w:r>
            <w:proofErr w:type="gramStart"/>
            <w:r w:rsidRPr="00722E6A">
              <w:rPr>
                <w:rFonts w:asciiTheme="minorHAnsi" w:hAnsiTheme="minorHAnsi" w:cstheme="minorHAnsi"/>
                <w:i/>
                <w:sz w:val="20"/>
                <w:szCs w:val="18"/>
              </w:rPr>
              <w:t>terminate  program</w:t>
            </w:r>
            <w:proofErr w:type="gramEnd"/>
            <w:r w:rsidRPr="00722E6A">
              <w:rPr>
                <w:rFonts w:asciiTheme="minorHAnsi" w:hAnsiTheme="minorHAnsi" w:cstheme="minorHAnsi"/>
                <w:i/>
                <w:sz w:val="20"/>
                <w:szCs w:val="18"/>
              </w:rPr>
              <w:t xml:space="preserve"> participants for: </w:t>
            </w:r>
          </w:p>
          <w:p w:rsidR="00D5500D" w:rsidRPr="00722E6A" w:rsidRDefault="00D5500D" w:rsidP="00D5500D">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 xml:space="preserve">Failure to participate in program services </w:t>
            </w:r>
            <w:sdt>
              <w:sdtPr>
                <w:rPr>
                  <w:rFonts w:asciiTheme="minorHAnsi" w:hAnsiTheme="minorHAnsi" w:cstheme="minorHAnsi"/>
                  <w:i/>
                  <w:sz w:val="20"/>
                  <w:szCs w:val="18"/>
                </w:rPr>
                <w:id w:val="1261189374"/>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Failure to make progress on a service plan</w:t>
            </w:r>
            <w:sdt>
              <w:sdtPr>
                <w:rPr>
                  <w:rFonts w:asciiTheme="minorHAnsi" w:hAnsiTheme="minorHAnsi" w:cstheme="minorHAnsi"/>
                  <w:i/>
                  <w:sz w:val="20"/>
                  <w:szCs w:val="18"/>
                </w:rPr>
                <w:id w:val="-1132018659"/>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Loss of, or failure to improve income</w:t>
            </w:r>
          </w:p>
          <w:p w:rsidR="00D5500D" w:rsidRPr="00722E6A" w:rsidRDefault="00D5500D" w:rsidP="00D5500D">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Being a victim of domestic violence</w:t>
            </w:r>
            <w:sdt>
              <w:sdtPr>
                <w:rPr>
                  <w:rFonts w:asciiTheme="minorHAnsi" w:hAnsiTheme="minorHAnsi" w:cstheme="minorHAnsi"/>
                  <w:i/>
                  <w:sz w:val="20"/>
                  <w:szCs w:val="18"/>
                </w:rPr>
                <w:id w:val="67314013"/>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pStyle w:val="ListParagraph"/>
              <w:numPr>
                <w:ilvl w:val="0"/>
                <w:numId w:val="4"/>
              </w:numPr>
              <w:rPr>
                <w:rFonts w:asciiTheme="minorHAnsi" w:hAnsiTheme="minorHAnsi" w:cstheme="minorHAnsi"/>
                <w:i/>
                <w:sz w:val="20"/>
                <w:szCs w:val="18"/>
              </w:rPr>
            </w:pPr>
            <w:r w:rsidRPr="00722E6A">
              <w:rPr>
                <w:rFonts w:asciiTheme="minorHAnsi" w:hAnsiTheme="minorHAnsi" w:cstheme="minorHAnsi"/>
                <w:i/>
                <w:sz w:val="20"/>
                <w:szCs w:val="18"/>
              </w:rPr>
              <w:t>Activities not covered in a lease agreement</w:t>
            </w:r>
            <w:sdt>
              <w:sdtPr>
                <w:rPr>
                  <w:rFonts w:asciiTheme="minorHAnsi" w:hAnsiTheme="minorHAnsi" w:cstheme="minorHAnsi"/>
                  <w:i/>
                  <w:sz w:val="20"/>
                  <w:szCs w:val="18"/>
                </w:rPr>
                <w:id w:val="1248455338"/>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sz w:val="20"/>
                    <w:szCs w:val="18"/>
                  </w:rPr>
                  <w:t>☐</w:t>
                </w:r>
              </w:sdtContent>
            </w:sdt>
          </w:p>
          <w:p w:rsidR="00D5500D" w:rsidRPr="00722E6A" w:rsidRDefault="00D5500D" w:rsidP="00D5500D">
            <w:pPr>
              <w:rPr>
                <w:rFonts w:asciiTheme="minorHAnsi" w:hAnsiTheme="minorHAnsi" w:cstheme="minorHAnsi"/>
                <w:i/>
                <w:sz w:val="20"/>
                <w:szCs w:val="18"/>
              </w:rPr>
            </w:pPr>
          </w:p>
          <w:p w:rsidR="00D5500D" w:rsidRPr="00722E6A" w:rsidRDefault="00D5500D" w:rsidP="00D5500D">
            <w:pPr>
              <w:rPr>
                <w:rFonts w:asciiTheme="minorHAnsi" w:hAnsiTheme="minorHAnsi" w:cstheme="minorHAnsi"/>
                <w:sz w:val="20"/>
                <w:szCs w:val="18"/>
              </w:rPr>
            </w:pPr>
            <w:r w:rsidRPr="00722E6A">
              <w:rPr>
                <w:rFonts w:asciiTheme="minorHAnsi" w:hAnsiTheme="minorHAnsi" w:cstheme="minorHAnsi"/>
                <w:sz w:val="20"/>
                <w:szCs w:val="18"/>
              </w:rPr>
              <w:t xml:space="preserve">Any checked boxes will </w:t>
            </w:r>
            <w:proofErr w:type="gramStart"/>
            <w:r w:rsidRPr="00722E6A">
              <w:rPr>
                <w:rFonts w:asciiTheme="minorHAnsi" w:hAnsiTheme="minorHAnsi" w:cstheme="minorHAnsi"/>
                <w:sz w:val="20"/>
                <w:szCs w:val="18"/>
              </w:rPr>
              <w:t>results</w:t>
            </w:r>
            <w:proofErr w:type="gramEnd"/>
            <w:r w:rsidRPr="00722E6A">
              <w:rPr>
                <w:rFonts w:asciiTheme="minorHAnsi" w:hAnsiTheme="minorHAnsi" w:cstheme="minorHAnsi"/>
                <w:sz w:val="20"/>
                <w:szCs w:val="18"/>
              </w:rPr>
              <w:t xml:space="preserve"> in 0 points for Housing First Model.</w:t>
            </w:r>
          </w:p>
        </w:tc>
      </w:tr>
      <w:tr w:rsidR="0076493F" w:rsidRPr="00722E6A" w:rsidTr="007D59B5">
        <w:trPr>
          <w:trHeight w:val="220"/>
        </w:trPr>
        <w:tc>
          <w:tcPr>
            <w:tcW w:w="3955" w:type="dxa"/>
            <w:vMerge/>
            <w:tcBorders>
              <w:bottom w:val="single" w:sz="4" w:space="0" w:color="auto"/>
            </w:tcBorders>
          </w:tcPr>
          <w:p w:rsidR="0076493F" w:rsidRPr="00722E6A" w:rsidRDefault="0076493F" w:rsidP="007D59B5">
            <w:pPr>
              <w:rPr>
                <w:rFonts w:ascii="Calibri" w:hAnsi="Calibri" w:cs="Arial"/>
                <w:i/>
                <w:sz w:val="20"/>
                <w:szCs w:val="18"/>
              </w:rPr>
            </w:pPr>
          </w:p>
        </w:tc>
        <w:tc>
          <w:tcPr>
            <w:tcW w:w="1080" w:type="dxa"/>
            <w:tcBorders>
              <w:bottom w:val="single" w:sz="4" w:space="0" w:color="auto"/>
            </w:tcBorders>
          </w:tcPr>
          <w:p w:rsidR="0076493F" w:rsidRPr="00722E6A" w:rsidRDefault="0076493F" w:rsidP="007D59B5">
            <w:pPr>
              <w:jc w:val="center"/>
              <w:rPr>
                <w:rFonts w:ascii="Calibri" w:hAnsi="Calibri" w:cs="Arial"/>
                <w:sz w:val="20"/>
                <w:szCs w:val="19"/>
              </w:rPr>
            </w:pPr>
            <w:r w:rsidRPr="00722E6A">
              <w:rPr>
                <w:rFonts w:ascii="Calibri" w:hAnsi="Calibri" w:cs="Arial"/>
                <w:b/>
                <w:sz w:val="40"/>
                <w:szCs w:val="36"/>
              </w:rPr>
              <w:t>_</w:t>
            </w:r>
            <w:r w:rsidR="00D7783D" w:rsidRPr="00722E6A">
              <w:rPr>
                <w:rFonts w:ascii="Calibri" w:hAnsi="Calibri" w:cs="Arial"/>
                <w:b/>
                <w:sz w:val="40"/>
                <w:szCs w:val="36"/>
              </w:rPr>
              <w:t>/5</w:t>
            </w:r>
          </w:p>
        </w:tc>
        <w:tc>
          <w:tcPr>
            <w:tcW w:w="5040" w:type="dxa"/>
            <w:vMerge/>
            <w:tcBorders>
              <w:bottom w:val="single" w:sz="4" w:space="0" w:color="auto"/>
            </w:tcBorders>
          </w:tcPr>
          <w:p w:rsidR="0076493F" w:rsidRPr="00722E6A" w:rsidRDefault="0076493F" w:rsidP="007D59B5">
            <w:pPr>
              <w:rPr>
                <w:rFonts w:ascii="Calibri" w:hAnsi="Calibri" w:cs="Arial"/>
                <w:sz w:val="20"/>
                <w:szCs w:val="19"/>
              </w:rPr>
            </w:pPr>
          </w:p>
        </w:tc>
      </w:tr>
    </w:tbl>
    <w:p w:rsidR="0076493F" w:rsidRPr="00722E6A" w:rsidRDefault="0076493F" w:rsidP="0076493F">
      <w:pPr>
        <w:pStyle w:val="NormalWeb"/>
        <w:spacing w:before="0" w:beforeAutospacing="0" w:after="0" w:afterAutospacing="0" w:line="331" w:lineRule="atLeast"/>
        <w:rPr>
          <w:rFonts w:asciiTheme="majorHAnsi" w:hAnsiTheme="majorHAnsi" w:cstheme="minorHAnsi"/>
          <w:b/>
          <w:color w:val="000000"/>
          <w:sz w:val="28"/>
        </w:rPr>
      </w:pPr>
    </w:p>
    <w:p w:rsidR="0076493F" w:rsidRPr="00722E6A" w:rsidRDefault="0076493F" w:rsidP="0076493F">
      <w:pPr>
        <w:pStyle w:val="NormalWeb"/>
        <w:spacing w:before="0" w:beforeAutospacing="0" w:after="0" w:afterAutospacing="0" w:line="331" w:lineRule="atLeast"/>
        <w:rPr>
          <w:rFonts w:asciiTheme="majorHAnsi" w:hAnsiTheme="majorHAnsi" w:cstheme="minorHAnsi"/>
          <w:b/>
          <w:color w:val="000000"/>
          <w:sz w:val="28"/>
        </w:rPr>
      </w:pPr>
    </w:p>
    <w:p w:rsidR="0076493F" w:rsidRPr="00722E6A" w:rsidRDefault="0076493F" w:rsidP="0076493F">
      <w:pPr>
        <w:pStyle w:val="NormalWeb"/>
        <w:spacing w:before="0" w:beforeAutospacing="0" w:after="0" w:afterAutospacing="0" w:line="331" w:lineRule="atLeast"/>
        <w:rPr>
          <w:rFonts w:asciiTheme="majorHAnsi" w:hAnsiTheme="majorHAnsi" w:cstheme="minorHAnsi"/>
          <w:b/>
          <w:color w:val="000000"/>
          <w:sz w:val="28"/>
        </w:rPr>
      </w:pPr>
    </w:p>
    <w:p w:rsidR="0076493F" w:rsidRPr="00722E6A" w:rsidRDefault="0076493F" w:rsidP="0076493F">
      <w:pPr>
        <w:pStyle w:val="NormalWeb"/>
        <w:spacing w:before="0" w:beforeAutospacing="0" w:after="0" w:afterAutospacing="0" w:line="331" w:lineRule="atLeast"/>
        <w:rPr>
          <w:rFonts w:asciiTheme="majorHAnsi" w:hAnsiTheme="majorHAnsi" w:cstheme="minorHAnsi"/>
          <w:b/>
          <w:color w:val="000000"/>
          <w:sz w:val="28"/>
        </w:rPr>
      </w:pPr>
      <w:r w:rsidRPr="00722E6A">
        <w:rPr>
          <w:rFonts w:asciiTheme="majorHAnsi" w:hAnsiTheme="majorHAnsi" w:cstheme="minorHAnsi"/>
          <w:b/>
          <w:color w:val="000000"/>
          <w:sz w:val="28"/>
        </w:rPr>
        <w:t>Project Design</w:t>
      </w:r>
    </w:p>
    <w:p w:rsidR="0076493F" w:rsidRPr="00722E6A" w:rsidRDefault="0076493F" w:rsidP="0076493F">
      <w:pPr>
        <w:pStyle w:val="NormalWeb"/>
        <w:spacing w:before="0" w:beforeAutospacing="0" w:after="0" w:afterAutospacing="0"/>
        <w:rPr>
          <w:rFonts w:asciiTheme="minorHAnsi" w:hAnsiTheme="minorHAnsi" w:cstheme="minorHAnsi"/>
          <w:color w:val="000000"/>
          <w:sz w:val="20"/>
          <w:szCs w:val="18"/>
        </w:rPr>
      </w:pPr>
    </w:p>
    <w:p w:rsidR="0076493F" w:rsidRPr="00722E6A" w:rsidRDefault="0076493F" w:rsidP="0076493F">
      <w:pPr>
        <w:pStyle w:val="NormalWeb"/>
        <w:spacing w:before="0" w:beforeAutospacing="0" w:after="0" w:afterAutospacing="0"/>
        <w:rPr>
          <w:rFonts w:asciiTheme="minorHAnsi" w:hAnsiTheme="minorHAnsi" w:cstheme="minorHAnsi"/>
          <w:color w:val="000000"/>
          <w:sz w:val="20"/>
          <w:szCs w:val="18"/>
        </w:rPr>
      </w:pPr>
      <w:r w:rsidRPr="00722E6A">
        <w:rPr>
          <w:rFonts w:asciiTheme="minorHAnsi" w:hAnsiTheme="minorHAnsi" w:cstheme="minorHAnsi"/>
          <w:color w:val="000000"/>
          <w:sz w:val="20"/>
          <w:szCs w:val="18"/>
        </w:rPr>
        <w:t>The Continuum of Care will give preference to projects that are based on Housing First principles and focus on populations and needs that have been prioritized by the Continuum of Care.  Applicants will be evaluated on a four-point scale (Excellent, Good, Fair, Poor) based on how well the application addresses each Design criterion below. Renewal applications will be rated based on performance during the past year; new projects will be rated based on information included in the project application and the Applicant Questionnaire.</w:t>
      </w:r>
    </w:p>
    <w:p w:rsidR="0076493F" w:rsidRPr="00722E6A" w:rsidRDefault="0076493F" w:rsidP="0076493F">
      <w:pPr>
        <w:rPr>
          <w:rFonts w:ascii="Calibri" w:hAnsi="Calibri" w:cs="Arial"/>
          <w:b/>
          <w:sz w:val="28"/>
        </w:rPr>
      </w:pPr>
    </w:p>
    <w:p w:rsidR="0076493F" w:rsidRPr="00722E6A" w:rsidRDefault="0076493F" w:rsidP="0076493F">
      <w:pPr>
        <w:rPr>
          <w:rFonts w:ascii="Calibri" w:hAnsi="Calibri" w:cs="Arial"/>
          <w:b/>
          <w:sz w:val="28"/>
        </w:rPr>
      </w:pPr>
      <w:r w:rsidRPr="00722E6A">
        <w:rPr>
          <w:rFonts w:asciiTheme="majorHAnsi" w:hAnsiTheme="majorHAnsi" w:cs="Arial"/>
          <w:b/>
          <w:sz w:val="22"/>
          <w:szCs w:val="20"/>
        </w:rPr>
        <w:t>Responsiveness to Design Evaluation Criteria</w:t>
      </w:r>
      <w:r w:rsidRPr="00722E6A">
        <w:rPr>
          <w:rFonts w:ascii="Calibri" w:hAnsi="Calibri" w:cs="Arial"/>
          <w:b/>
          <w:sz w:val="28"/>
        </w:rPr>
        <w:tab/>
      </w:r>
      <w:r w:rsidRPr="00722E6A">
        <w:rPr>
          <w:rFonts w:ascii="Calibri" w:hAnsi="Calibri" w:cs="Arial"/>
          <w:b/>
          <w:sz w:val="28"/>
        </w:rPr>
        <w:tab/>
      </w:r>
      <w:r w:rsidRPr="00722E6A">
        <w:rPr>
          <w:rFonts w:ascii="Calibri" w:hAnsi="Calibri" w:cs="Arial"/>
          <w:sz w:val="40"/>
          <w:szCs w:val="36"/>
        </w:rPr>
        <w:sym w:font="Wingdings 2" w:char="F098"/>
      </w:r>
      <w:r w:rsidRPr="00722E6A">
        <w:rPr>
          <w:rFonts w:ascii="Calibri" w:hAnsi="Calibri" w:cs="Arial"/>
          <w:sz w:val="40"/>
          <w:szCs w:val="36"/>
        </w:rPr>
        <w:sym w:font="Wingdings 2" w:char="F09C"/>
      </w:r>
      <w:r w:rsidRPr="00722E6A">
        <w:rPr>
          <w:rFonts w:ascii="Calibri" w:hAnsi="Calibri" w:cs="Arial"/>
          <w:sz w:val="40"/>
          <w:szCs w:val="36"/>
        </w:rPr>
        <w:sym w:font="Wingdings 2" w:char="F09D"/>
      </w:r>
      <w:r w:rsidRPr="00722E6A">
        <w:rPr>
          <w:rFonts w:ascii="Calibri" w:hAnsi="Calibri" w:cs="Arial"/>
          <w:sz w:val="40"/>
          <w:szCs w:val="36"/>
        </w:rPr>
        <w:sym w:font="Wingdings 2" w:char="F099"/>
      </w:r>
    </w:p>
    <w:p w:rsidR="0076493F" w:rsidRPr="00722E6A" w:rsidRDefault="0076493F" w:rsidP="0076493F">
      <w:pPr>
        <w:ind w:left="6480" w:hanging="1440"/>
        <w:rPr>
          <w:rFonts w:ascii="Calibri" w:hAnsi="Calibri" w:cs="Arial"/>
          <w:sz w:val="20"/>
          <w:szCs w:val="18"/>
        </w:rPr>
      </w:pPr>
      <w:r w:rsidRPr="00722E6A">
        <w:rPr>
          <w:rFonts w:ascii="Calibri" w:hAnsi="Calibri" w:cs="Arial"/>
          <w:sz w:val="20"/>
          <w:szCs w:val="18"/>
        </w:rPr>
        <w:t>Excellent    Good    Fair   Poor</w:t>
      </w:r>
    </w:p>
    <w:tbl>
      <w:tblPr>
        <w:tblpPr w:leftFromText="180" w:rightFromText="180" w:vertAnchor="text" w:horzAnchor="margin" w:tblpXSpec="center" w:tblpY="11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5105"/>
      </w:tblGrid>
      <w:tr w:rsidR="0076493F" w:rsidRPr="00722E6A" w:rsidTr="007D59B5">
        <w:tc>
          <w:tcPr>
            <w:tcW w:w="3985" w:type="dxa"/>
            <w:tcBorders>
              <w:bottom w:val="single" w:sz="4" w:space="0" w:color="auto"/>
            </w:tcBorders>
            <w:shd w:val="solid" w:color="auto" w:fill="000000" w:themeFill="text1"/>
          </w:tcPr>
          <w:p w:rsidR="0076493F" w:rsidRPr="00722E6A" w:rsidRDefault="0076493F" w:rsidP="007D59B5">
            <w:pP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DESIGN CRITERIA</w:t>
            </w:r>
          </w:p>
        </w:tc>
        <w:tc>
          <w:tcPr>
            <w:tcW w:w="1053" w:type="dxa"/>
            <w:tcBorders>
              <w:bottom w:val="single" w:sz="4" w:space="0" w:color="auto"/>
            </w:tcBorders>
            <w:shd w:val="solid" w:color="auto" w:fill="000000" w:themeFill="text1"/>
          </w:tcPr>
          <w:p w:rsidR="0076493F" w:rsidRPr="00722E6A" w:rsidRDefault="0076493F" w:rsidP="007D59B5">
            <w:pPr>
              <w:jc w:val="cente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RATING</w:t>
            </w:r>
          </w:p>
        </w:tc>
        <w:tc>
          <w:tcPr>
            <w:tcW w:w="5105" w:type="dxa"/>
            <w:tcBorders>
              <w:bottom w:val="single" w:sz="4" w:space="0" w:color="auto"/>
            </w:tcBorders>
            <w:shd w:val="solid" w:color="auto" w:fill="000000" w:themeFill="text1"/>
          </w:tcPr>
          <w:p w:rsidR="0076493F" w:rsidRPr="00722E6A" w:rsidRDefault="0076493F" w:rsidP="007D59B5">
            <w:pPr>
              <w:jc w:val="cente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COMMENTS</w:t>
            </w:r>
          </w:p>
        </w:tc>
      </w:tr>
      <w:tr w:rsidR="0076493F" w:rsidRPr="00722E6A" w:rsidTr="007D59B5">
        <w:tc>
          <w:tcPr>
            <w:tcW w:w="3985" w:type="dxa"/>
            <w:tcBorders>
              <w:bottom w:val="single" w:sz="4" w:space="0" w:color="auto"/>
              <w:right w:val="single" w:sz="4" w:space="0" w:color="auto"/>
            </w:tcBorders>
            <w:shd w:val="clear" w:color="auto" w:fill="D9D9D9"/>
            <w:vAlign w:val="center"/>
          </w:tcPr>
          <w:p w:rsidR="0076493F" w:rsidRPr="00722E6A" w:rsidRDefault="0076493F" w:rsidP="007D59B5">
            <w:pPr>
              <w:rPr>
                <w:rFonts w:ascii="Calibri" w:hAnsi="Calibri" w:cs="Arial"/>
                <w:sz w:val="22"/>
                <w:szCs w:val="20"/>
              </w:rPr>
            </w:pPr>
            <w:r w:rsidRPr="00722E6A">
              <w:rPr>
                <w:rFonts w:ascii="Calibri" w:hAnsi="Calibri" w:cs="Arial"/>
                <w:b/>
                <w:sz w:val="22"/>
                <w:szCs w:val="20"/>
              </w:rPr>
              <w:t>1. Severity of Needs</w:t>
            </w:r>
          </w:p>
        </w:tc>
        <w:tc>
          <w:tcPr>
            <w:tcW w:w="1053" w:type="dxa"/>
            <w:tcBorders>
              <w:left w:val="single" w:sz="4" w:space="0" w:color="auto"/>
              <w:bottom w:val="single" w:sz="4" w:space="0" w:color="auto"/>
              <w:right w:val="single" w:sz="4" w:space="0" w:color="auto"/>
            </w:tcBorders>
            <w:shd w:val="clear" w:color="auto" w:fill="D9D9D9"/>
            <w:vAlign w:val="center"/>
          </w:tcPr>
          <w:p w:rsidR="0076493F" w:rsidRPr="00722E6A" w:rsidRDefault="0076493F" w:rsidP="007D59B5">
            <w:pPr>
              <w:jc w:val="center"/>
              <w:rPr>
                <w:rFonts w:ascii="Calibri" w:hAnsi="Calibri" w:cs="Arial"/>
                <w:b/>
                <w:sz w:val="22"/>
                <w:szCs w:val="20"/>
              </w:rPr>
            </w:pPr>
            <w:r w:rsidRPr="00722E6A">
              <w:rPr>
                <w:rFonts w:ascii="Calibri" w:hAnsi="Calibri" w:cs="Arial"/>
                <w:b/>
                <w:sz w:val="22"/>
                <w:szCs w:val="20"/>
              </w:rPr>
              <w:t xml:space="preserve">Max: </w:t>
            </w:r>
            <w:r w:rsidR="00A66B7E" w:rsidRPr="00722E6A">
              <w:rPr>
                <w:rFonts w:ascii="Calibri" w:hAnsi="Calibri" w:cs="Arial"/>
                <w:b/>
                <w:sz w:val="22"/>
                <w:szCs w:val="20"/>
              </w:rPr>
              <w:t>1</w:t>
            </w:r>
            <w:r w:rsidR="00722E6A" w:rsidRPr="00722E6A">
              <w:rPr>
                <w:rFonts w:ascii="Calibri" w:hAnsi="Calibri" w:cs="Arial"/>
                <w:b/>
                <w:sz w:val="22"/>
                <w:szCs w:val="20"/>
              </w:rPr>
              <w:t>0</w:t>
            </w:r>
          </w:p>
        </w:tc>
        <w:tc>
          <w:tcPr>
            <w:tcW w:w="5105" w:type="dxa"/>
            <w:tcBorders>
              <w:left w:val="single" w:sz="4" w:space="0" w:color="auto"/>
              <w:bottom w:val="single" w:sz="4" w:space="0" w:color="auto"/>
            </w:tcBorders>
            <w:shd w:val="clear" w:color="auto" w:fill="D9D9D9"/>
          </w:tcPr>
          <w:p w:rsidR="00A66B7E" w:rsidRPr="00722E6A" w:rsidRDefault="00A66B7E" w:rsidP="00A66B7E">
            <w:pPr>
              <w:rPr>
                <w:rFonts w:ascii="Calibri" w:hAnsi="Calibri" w:cs="Arial"/>
                <w:sz w:val="40"/>
                <w:szCs w:val="36"/>
              </w:rPr>
            </w:pPr>
            <w:r w:rsidRPr="00722E6A">
              <w:rPr>
                <w:rFonts w:ascii="Calibri" w:hAnsi="Calibri" w:cs="Arial"/>
                <w:sz w:val="40"/>
                <w:szCs w:val="36"/>
              </w:rPr>
              <w:t xml:space="preserve">    </w:t>
            </w: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A66B7E" w:rsidRPr="00722E6A" w:rsidRDefault="00A66B7E" w:rsidP="00A66B7E">
            <w:pPr>
              <w:rPr>
                <w:rFonts w:ascii="Calibri" w:hAnsi="Calibri" w:cs="Arial"/>
                <w:sz w:val="40"/>
                <w:szCs w:val="36"/>
              </w:rPr>
            </w:pPr>
            <w:r w:rsidRPr="00722E6A">
              <w:rPr>
                <w:rFonts w:ascii="Calibri" w:hAnsi="Calibri" w:cs="Arial"/>
                <w:sz w:val="20"/>
                <w:szCs w:val="18"/>
              </w:rPr>
              <w:t xml:space="preserve">      Excellent               Good                 Fair                           Poor</w:t>
            </w:r>
          </w:p>
          <w:p w:rsidR="0076493F" w:rsidRPr="00722E6A" w:rsidRDefault="00A66B7E" w:rsidP="00A66B7E">
            <w:pPr>
              <w:rPr>
                <w:rFonts w:ascii="Calibri" w:hAnsi="Calibri" w:cs="Arial"/>
                <w:sz w:val="22"/>
                <w:szCs w:val="20"/>
              </w:rPr>
            </w:pPr>
            <w:r w:rsidRPr="00722E6A">
              <w:rPr>
                <w:rFonts w:ascii="Calibri" w:hAnsi="Calibri" w:cs="Arial"/>
                <w:b/>
                <w:sz w:val="22"/>
                <w:szCs w:val="20"/>
              </w:rPr>
              <w:t xml:space="preserve">   1</w:t>
            </w:r>
            <w:r w:rsidR="00722E6A" w:rsidRPr="00722E6A">
              <w:rPr>
                <w:rFonts w:ascii="Calibri" w:hAnsi="Calibri" w:cs="Arial"/>
                <w:b/>
                <w:sz w:val="22"/>
                <w:szCs w:val="20"/>
              </w:rPr>
              <w:t>0</w:t>
            </w:r>
            <w:r w:rsidRPr="00722E6A">
              <w:rPr>
                <w:rFonts w:ascii="Calibri" w:hAnsi="Calibri" w:cs="Arial"/>
                <w:b/>
                <w:sz w:val="22"/>
                <w:szCs w:val="20"/>
              </w:rPr>
              <w:t xml:space="preserve"> points           </w:t>
            </w:r>
            <w:r w:rsidR="00722E6A" w:rsidRPr="00722E6A">
              <w:rPr>
                <w:rFonts w:ascii="Calibri" w:hAnsi="Calibri" w:cs="Arial"/>
                <w:b/>
                <w:sz w:val="22"/>
                <w:szCs w:val="20"/>
              </w:rPr>
              <w:t>8</w:t>
            </w:r>
            <w:r w:rsidRPr="00722E6A">
              <w:rPr>
                <w:rFonts w:ascii="Calibri" w:hAnsi="Calibri" w:cs="Arial"/>
                <w:b/>
                <w:sz w:val="22"/>
                <w:szCs w:val="20"/>
              </w:rPr>
              <w:t>points        5 points        0 points</w:t>
            </w:r>
          </w:p>
        </w:tc>
      </w:tr>
      <w:tr w:rsidR="0076493F" w:rsidRPr="00722E6A" w:rsidTr="007D59B5">
        <w:trPr>
          <w:trHeight w:val="679"/>
        </w:trPr>
        <w:tc>
          <w:tcPr>
            <w:tcW w:w="3985" w:type="dxa"/>
            <w:vMerge w:val="restart"/>
          </w:tcPr>
          <w:p w:rsidR="0076493F" w:rsidRPr="00722E6A" w:rsidRDefault="0076493F" w:rsidP="007D59B5">
            <w:pPr>
              <w:pStyle w:val="Default"/>
              <w:rPr>
                <w:rFonts w:asciiTheme="minorHAnsi" w:hAnsiTheme="minorHAnsi" w:cstheme="minorHAnsi"/>
                <w:i/>
                <w:iCs/>
                <w:sz w:val="20"/>
                <w:szCs w:val="18"/>
              </w:rPr>
            </w:pPr>
            <w:r w:rsidRPr="00722E6A">
              <w:rPr>
                <w:rFonts w:asciiTheme="minorHAnsi" w:hAnsiTheme="minorHAnsi" w:cstheme="minorHAnsi"/>
                <w:i/>
                <w:iCs/>
                <w:sz w:val="20"/>
                <w:szCs w:val="18"/>
              </w:rPr>
              <w:t>The project serves people who have experienced:</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Chronically homeless persons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LGBTQ+ persons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Youth</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Veterans</w:t>
            </w:r>
          </w:p>
          <w:p w:rsidR="00A66B7E" w:rsidRPr="00722E6A" w:rsidRDefault="00A66B7E" w:rsidP="00A66B7E">
            <w:pPr>
              <w:pStyle w:val="Default"/>
              <w:numPr>
                <w:ilvl w:val="0"/>
                <w:numId w:val="1"/>
              </w:numPr>
              <w:rPr>
                <w:rFonts w:asciiTheme="minorHAnsi" w:hAnsiTheme="minorHAnsi" w:cstheme="minorHAnsi"/>
                <w:i/>
                <w:iCs/>
                <w:sz w:val="20"/>
                <w:szCs w:val="18"/>
              </w:rPr>
            </w:pPr>
            <w:proofErr w:type="gramStart"/>
            <w:r w:rsidRPr="00722E6A">
              <w:rPr>
                <w:rFonts w:asciiTheme="minorHAnsi" w:hAnsiTheme="minorHAnsi" w:cstheme="minorHAnsi"/>
                <w:i/>
                <w:iCs/>
                <w:sz w:val="20"/>
                <w:szCs w:val="18"/>
              </w:rPr>
              <w:t>Low or no income</w:t>
            </w:r>
            <w:proofErr w:type="gramEnd"/>
            <w:r w:rsidRPr="00722E6A">
              <w:rPr>
                <w:rFonts w:asciiTheme="minorHAnsi" w:hAnsiTheme="minorHAnsi" w:cstheme="minorHAnsi"/>
                <w:i/>
                <w:iCs/>
                <w:sz w:val="20"/>
                <w:szCs w:val="18"/>
              </w:rPr>
              <w:t xml:space="preserve"> persons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Current substance abuse, significant health or behavioral health challenges, or functional impairments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Coming from the streets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Criminal history</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 xml:space="preserve">Abuse/victimization or a history of victimization/abuse, Domestic Violence, sexual assault, </w:t>
            </w:r>
            <w:proofErr w:type="gramStart"/>
            <w:r w:rsidRPr="00722E6A">
              <w:rPr>
                <w:rFonts w:asciiTheme="minorHAnsi" w:hAnsiTheme="minorHAnsi" w:cstheme="minorHAnsi"/>
                <w:i/>
                <w:iCs/>
                <w:sz w:val="20"/>
                <w:szCs w:val="18"/>
              </w:rPr>
              <w:t>childhood  abuse</w:t>
            </w:r>
            <w:proofErr w:type="gramEnd"/>
            <w:r w:rsidRPr="00722E6A">
              <w:rPr>
                <w:rFonts w:asciiTheme="minorHAnsi" w:hAnsiTheme="minorHAnsi" w:cstheme="minorHAnsi"/>
                <w:i/>
                <w:iCs/>
                <w:sz w:val="20"/>
                <w:szCs w:val="18"/>
              </w:rPr>
              <w:t>, sex trafficking</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High utilization of crisis or emergency services to meet basic needs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Length of time homeless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Risk of continued homelessness</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Risk of illness or death</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Only project of its kind in the CoC geography</w:t>
            </w:r>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None</w:t>
            </w:r>
          </w:p>
          <w:p w:rsidR="0076493F" w:rsidRPr="00722E6A" w:rsidRDefault="0076493F" w:rsidP="007D59B5">
            <w:pPr>
              <w:pStyle w:val="Default"/>
              <w:ind w:left="720"/>
              <w:rPr>
                <w:rFonts w:asciiTheme="minorHAnsi" w:hAnsiTheme="minorHAnsi" w:cstheme="minorHAnsi"/>
                <w:i/>
                <w:iCs/>
                <w:sz w:val="20"/>
                <w:szCs w:val="18"/>
              </w:rPr>
            </w:pPr>
          </w:p>
          <w:p w:rsidR="0076493F" w:rsidRPr="00722E6A" w:rsidRDefault="0076493F" w:rsidP="007D59B5">
            <w:pPr>
              <w:pStyle w:val="Default"/>
              <w:rPr>
                <w:rFonts w:asciiTheme="minorHAnsi" w:hAnsiTheme="minorHAnsi" w:cstheme="minorHAnsi"/>
                <w:i/>
                <w:sz w:val="20"/>
                <w:szCs w:val="18"/>
              </w:rPr>
            </w:pPr>
            <w:r w:rsidRPr="00722E6A">
              <w:rPr>
                <w:rFonts w:asciiTheme="minorHAnsi" w:hAnsiTheme="minorHAnsi" w:cstheme="minorHAnsi"/>
                <w:i/>
                <w:sz w:val="20"/>
                <w:szCs w:val="18"/>
              </w:rPr>
              <w:t>Criterion scoring:</w:t>
            </w:r>
          </w:p>
          <w:p w:rsidR="0076493F" w:rsidRPr="00722E6A" w:rsidRDefault="0076493F" w:rsidP="0076493F">
            <w:pPr>
              <w:pStyle w:val="Default"/>
              <w:numPr>
                <w:ilvl w:val="0"/>
                <w:numId w:val="2"/>
              </w:numPr>
              <w:rPr>
                <w:rFonts w:asciiTheme="minorHAnsi" w:hAnsiTheme="minorHAnsi" w:cstheme="minorHAnsi"/>
                <w:i/>
                <w:sz w:val="20"/>
                <w:szCs w:val="18"/>
              </w:rPr>
            </w:pPr>
            <w:r w:rsidRPr="00722E6A">
              <w:rPr>
                <w:rFonts w:asciiTheme="minorHAnsi" w:hAnsiTheme="minorHAnsi" w:cstheme="minorHAnsi"/>
                <w:i/>
                <w:sz w:val="20"/>
                <w:szCs w:val="18"/>
              </w:rPr>
              <w:t xml:space="preserve">Excellent – all these </w:t>
            </w:r>
            <w:proofErr w:type="gramStart"/>
            <w:r w:rsidRPr="00722E6A">
              <w:rPr>
                <w:rFonts w:asciiTheme="minorHAnsi" w:hAnsiTheme="minorHAnsi" w:cstheme="minorHAnsi"/>
                <w:i/>
                <w:sz w:val="20"/>
                <w:szCs w:val="18"/>
              </w:rPr>
              <w:t>groups</w:t>
            </w:r>
            <w:r w:rsidR="00722E6A" w:rsidRPr="00722E6A">
              <w:rPr>
                <w:rFonts w:asciiTheme="minorHAnsi" w:hAnsiTheme="minorHAnsi" w:cstheme="minorHAnsi"/>
                <w:i/>
                <w:sz w:val="20"/>
                <w:szCs w:val="18"/>
              </w:rPr>
              <w:t>(</w:t>
            </w:r>
            <w:proofErr w:type="gramEnd"/>
            <w:r w:rsidR="00722E6A" w:rsidRPr="00722E6A">
              <w:rPr>
                <w:rFonts w:asciiTheme="minorHAnsi" w:hAnsiTheme="minorHAnsi" w:cstheme="minorHAnsi"/>
                <w:i/>
                <w:sz w:val="20"/>
                <w:szCs w:val="18"/>
              </w:rPr>
              <w:t>10)</w:t>
            </w:r>
          </w:p>
          <w:p w:rsidR="0076493F" w:rsidRPr="00722E6A" w:rsidRDefault="0076493F" w:rsidP="0076493F">
            <w:pPr>
              <w:pStyle w:val="Default"/>
              <w:numPr>
                <w:ilvl w:val="0"/>
                <w:numId w:val="2"/>
              </w:numPr>
              <w:rPr>
                <w:rFonts w:asciiTheme="minorHAnsi" w:hAnsiTheme="minorHAnsi" w:cstheme="minorHAnsi"/>
                <w:i/>
                <w:sz w:val="20"/>
                <w:szCs w:val="18"/>
              </w:rPr>
            </w:pPr>
            <w:r w:rsidRPr="00722E6A">
              <w:rPr>
                <w:rFonts w:asciiTheme="minorHAnsi" w:hAnsiTheme="minorHAnsi" w:cstheme="minorHAnsi"/>
                <w:i/>
                <w:sz w:val="20"/>
                <w:szCs w:val="18"/>
              </w:rPr>
              <w:t xml:space="preserve">Good – </w:t>
            </w:r>
            <w:r w:rsidR="00722E6A" w:rsidRPr="00722E6A">
              <w:rPr>
                <w:rFonts w:asciiTheme="minorHAnsi" w:hAnsiTheme="minorHAnsi" w:cstheme="minorHAnsi"/>
                <w:i/>
                <w:sz w:val="20"/>
                <w:szCs w:val="18"/>
              </w:rPr>
              <w:t>8</w:t>
            </w:r>
          </w:p>
          <w:p w:rsidR="0076493F" w:rsidRPr="00722E6A" w:rsidRDefault="0076493F" w:rsidP="0076493F">
            <w:pPr>
              <w:pStyle w:val="Default"/>
              <w:numPr>
                <w:ilvl w:val="0"/>
                <w:numId w:val="2"/>
              </w:numPr>
              <w:rPr>
                <w:rFonts w:asciiTheme="minorHAnsi" w:hAnsiTheme="minorHAnsi" w:cstheme="minorHAnsi"/>
                <w:i/>
                <w:sz w:val="20"/>
                <w:szCs w:val="18"/>
              </w:rPr>
            </w:pPr>
            <w:r w:rsidRPr="00722E6A">
              <w:rPr>
                <w:rFonts w:asciiTheme="minorHAnsi" w:hAnsiTheme="minorHAnsi" w:cstheme="minorHAnsi"/>
                <w:i/>
                <w:sz w:val="20"/>
                <w:szCs w:val="18"/>
              </w:rPr>
              <w:t xml:space="preserve">Fair – </w:t>
            </w:r>
            <w:r w:rsidR="00A66B7E" w:rsidRPr="00722E6A">
              <w:rPr>
                <w:rFonts w:asciiTheme="minorHAnsi" w:hAnsiTheme="minorHAnsi" w:cstheme="minorHAnsi"/>
                <w:i/>
                <w:sz w:val="20"/>
                <w:szCs w:val="18"/>
              </w:rPr>
              <w:t>5+</w:t>
            </w:r>
          </w:p>
          <w:p w:rsidR="0076493F" w:rsidRPr="00722E6A" w:rsidRDefault="0076493F" w:rsidP="0076493F">
            <w:pPr>
              <w:pStyle w:val="Default"/>
              <w:numPr>
                <w:ilvl w:val="0"/>
                <w:numId w:val="2"/>
              </w:numPr>
              <w:rPr>
                <w:rFonts w:ascii="Calibri" w:hAnsi="Calibri"/>
                <w:i/>
                <w:sz w:val="20"/>
                <w:szCs w:val="18"/>
              </w:rPr>
            </w:pPr>
            <w:r w:rsidRPr="00722E6A">
              <w:rPr>
                <w:rFonts w:asciiTheme="minorHAnsi" w:hAnsiTheme="minorHAnsi" w:cstheme="minorHAnsi"/>
                <w:i/>
                <w:sz w:val="20"/>
                <w:szCs w:val="18"/>
              </w:rPr>
              <w:t xml:space="preserve">Poor – </w:t>
            </w:r>
            <w:r w:rsidR="00A66B7E" w:rsidRPr="00722E6A">
              <w:rPr>
                <w:rFonts w:asciiTheme="minorHAnsi" w:hAnsiTheme="minorHAnsi" w:cstheme="minorHAnsi"/>
                <w:i/>
                <w:sz w:val="20"/>
                <w:szCs w:val="18"/>
              </w:rPr>
              <w:t>4 or less</w:t>
            </w:r>
          </w:p>
        </w:tc>
        <w:tc>
          <w:tcPr>
            <w:tcW w:w="1053" w:type="dxa"/>
            <w:tcBorders>
              <w:bottom w:val="single" w:sz="4" w:space="0" w:color="auto"/>
            </w:tcBorders>
            <w:vAlign w:val="center"/>
          </w:tcPr>
          <w:p w:rsidR="0076493F" w:rsidRPr="00722E6A" w:rsidRDefault="0076493F" w:rsidP="007D59B5">
            <w:pPr>
              <w:jc w:val="center"/>
              <w:rPr>
                <w:rFonts w:ascii="Calibri" w:hAnsi="Calibri" w:cs="Arial"/>
                <w:b/>
                <w:sz w:val="40"/>
                <w:szCs w:val="36"/>
              </w:rPr>
            </w:pPr>
          </w:p>
        </w:tc>
        <w:tc>
          <w:tcPr>
            <w:tcW w:w="5105" w:type="dxa"/>
            <w:vMerge w:val="restart"/>
          </w:tcPr>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Chronically homeless persons</w:t>
            </w:r>
            <w:sdt>
              <w:sdtPr>
                <w:rPr>
                  <w:rFonts w:asciiTheme="minorHAnsi" w:hAnsiTheme="minorHAnsi" w:cstheme="minorHAnsi"/>
                  <w:i/>
                  <w:iCs/>
                  <w:sz w:val="20"/>
                  <w:szCs w:val="18"/>
                </w:rPr>
                <w:id w:val="1680084178"/>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LGBTQ+ persons</w:t>
            </w:r>
            <w:sdt>
              <w:sdtPr>
                <w:rPr>
                  <w:rFonts w:asciiTheme="minorHAnsi" w:hAnsiTheme="minorHAnsi" w:cstheme="minorHAnsi"/>
                  <w:i/>
                  <w:iCs/>
                  <w:sz w:val="20"/>
                  <w:szCs w:val="18"/>
                </w:rPr>
                <w:id w:val="768200981"/>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Youth</w:t>
            </w:r>
            <w:sdt>
              <w:sdtPr>
                <w:rPr>
                  <w:rFonts w:asciiTheme="minorHAnsi" w:hAnsiTheme="minorHAnsi" w:cstheme="minorHAnsi"/>
                  <w:i/>
                  <w:iCs/>
                  <w:sz w:val="20"/>
                  <w:szCs w:val="18"/>
                </w:rPr>
                <w:id w:val="-1980288034"/>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Veterans</w:t>
            </w:r>
            <w:sdt>
              <w:sdtPr>
                <w:rPr>
                  <w:rFonts w:asciiTheme="minorHAnsi" w:hAnsiTheme="minorHAnsi" w:cstheme="minorHAnsi"/>
                  <w:i/>
                  <w:iCs/>
                  <w:sz w:val="20"/>
                  <w:szCs w:val="18"/>
                </w:rPr>
                <w:id w:val="491372263"/>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proofErr w:type="gramStart"/>
            <w:r w:rsidRPr="00722E6A">
              <w:rPr>
                <w:rFonts w:asciiTheme="minorHAnsi" w:hAnsiTheme="minorHAnsi" w:cstheme="minorHAnsi"/>
                <w:i/>
                <w:iCs/>
                <w:sz w:val="20"/>
                <w:szCs w:val="18"/>
              </w:rPr>
              <w:t>Low or no income</w:t>
            </w:r>
            <w:proofErr w:type="gramEnd"/>
            <w:r w:rsidRPr="00722E6A">
              <w:rPr>
                <w:rFonts w:asciiTheme="minorHAnsi" w:hAnsiTheme="minorHAnsi" w:cstheme="minorHAnsi"/>
                <w:i/>
                <w:iCs/>
                <w:sz w:val="20"/>
                <w:szCs w:val="18"/>
              </w:rPr>
              <w:t xml:space="preserve"> persons</w:t>
            </w:r>
            <w:sdt>
              <w:sdtPr>
                <w:rPr>
                  <w:rFonts w:asciiTheme="minorHAnsi" w:hAnsiTheme="minorHAnsi" w:cstheme="minorHAnsi"/>
                  <w:i/>
                  <w:iCs/>
                  <w:sz w:val="20"/>
                  <w:szCs w:val="18"/>
                </w:rPr>
                <w:id w:val="326329425"/>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Current substance abuse, significant health or behavioral health challenges, or functional impairments</w:t>
            </w:r>
            <w:sdt>
              <w:sdtPr>
                <w:rPr>
                  <w:rFonts w:asciiTheme="minorHAnsi" w:hAnsiTheme="minorHAnsi" w:cstheme="minorHAnsi"/>
                  <w:i/>
                  <w:iCs/>
                  <w:sz w:val="20"/>
                  <w:szCs w:val="18"/>
                </w:rPr>
                <w:id w:val="-657835750"/>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Coming from the streets</w:t>
            </w:r>
            <w:sdt>
              <w:sdtPr>
                <w:rPr>
                  <w:rFonts w:asciiTheme="minorHAnsi" w:hAnsiTheme="minorHAnsi" w:cstheme="minorHAnsi"/>
                  <w:i/>
                  <w:iCs/>
                  <w:sz w:val="20"/>
                  <w:szCs w:val="18"/>
                </w:rPr>
                <w:id w:val="-26807267"/>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Criminal history</w:t>
            </w:r>
            <w:sdt>
              <w:sdtPr>
                <w:rPr>
                  <w:rFonts w:asciiTheme="minorHAnsi" w:hAnsiTheme="minorHAnsi" w:cstheme="minorHAnsi"/>
                  <w:i/>
                  <w:iCs/>
                  <w:sz w:val="20"/>
                  <w:szCs w:val="18"/>
                </w:rPr>
                <w:id w:val="1737663713"/>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 xml:space="preserve">Abuse/victimization or a history of victimization/abuse, Domestic Violence, sexual assault, </w:t>
            </w:r>
            <w:proofErr w:type="gramStart"/>
            <w:r w:rsidRPr="00722E6A">
              <w:rPr>
                <w:rFonts w:asciiTheme="minorHAnsi" w:hAnsiTheme="minorHAnsi" w:cstheme="minorHAnsi"/>
                <w:i/>
                <w:iCs/>
                <w:sz w:val="20"/>
                <w:szCs w:val="18"/>
              </w:rPr>
              <w:t>childhood  abuse</w:t>
            </w:r>
            <w:proofErr w:type="gramEnd"/>
            <w:r w:rsidRPr="00722E6A">
              <w:rPr>
                <w:rFonts w:asciiTheme="minorHAnsi" w:hAnsiTheme="minorHAnsi" w:cstheme="minorHAnsi"/>
                <w:i/>
                <w:iCs/>
                <w:sz w:val="20"/>
                <w:szCs w:val="18"/>
              </w:rPr>
              <w:t>, sex trafficking</w:t>
            </w:r>
            <w:sdt>
              <w:sdtPr>
                <w:rPr>
                  <w:rFonts w:asciiTheme="minorHAnsi" w:hAnsiTheme="minorHAnsi" w:cstheme="minorHAnsi"/>
                  <w:i/>
                  <w:iCs/>
                  <w:sz w:val="20"/>
                  <w:szCs w:val="18"/>
                </w:rPr>
                <w:id w:val="-1665550416"/>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High utilization of crisis or emergency services to meet basic needs</w:t>
            </w:r>
            <w:sdt>
              <w:sdtPr>
                <w:rPr>
                  <w:rFonts w:asciiTheme="minorHAnsi" w:hAnsiTheme="minorHAnsi" w:cstheme="minorHAnsi"/>
                  <w:i/>
                  <w:iCs/>
                  <w:sz w:val="20"/>
                  <w:szCs w:val="18"/>
                </w:rPr>
                <w:id w:val="864491398"/>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Length of time homeless</w:t>
            </w:r>
            <w:sdt>
              <w:sdtPr>
                <w:rPr>
                  <w:rFonts w:asciiTheme="minorHAnsi" w:hAnsiTheme="minorHAnsi" w:cstheme="minorHAnsi"/>
                  <w:i/>
                  <w:iCs/>
                  <w:sz w:val="20"/>
                  <w:szCs w:val="18"/>
                </w:rPr>
                <w:id w:val="-1166395868"/>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Risk of continued homelessness</w:t>
            </w:r>
            <w:sdt>
              <w:sdtPr>
                <w:rPr>
                  <w:rFonts w:asciiTheme="minorHAnsi" w:hAnsiTheme="minorHAnsi" w:cstheme="minorHAnsi"/>
                  <w:i/>
                  <w:iCs/>
                  <w:sz w:val="20"/>
                  <w:szCs w:val="18"/>
                </w:rPr>
                <w:id w:val="-1030110111"/>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Risk of illness or death</w:t>
            </w:r>
            <w:sdt>
              <w:sdtPr>
                <w:rPr>
                  <w:rFonts w:asciiTheme="minorHAnsi" w:hAnsiTheme="minorHAnsi" w:cstheme="minorHAnsi"/>
                  <w:i/>
                  <w:iCs/>
                  <w:sz w:val="20"/>
                  <w:szCs w:val="18"/>
                </w:rPr>
                <w:id w:val="474493680"/>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Only project of its kind in the CoC geography</w:t>
            </w:r>
            <w:sdt>
              <w:sdtPr>
                <w:rPr>
                  <w:rFonts w:asciiTheme="minorHAnsi" w:hAnsiTheme="minorHAnsi" w:cstheme="minorHAnsi"/>
                  <w:i/>
                  <w:iCs/>
                  <w:sz w:val="20"/>
                  <w:szCs w:val="18"/>
                </w:rPr>
                <w:id w:val="1798023283"/>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A66B7E" w:rsidRPr="00722E6A" w:rsidRDefault="00A66B7E" w:rsidP="00A66B7E">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None</w:t>
            </w:r>
            <w:sdt>
              <w:sdtPr>
                <w:rPr>
                  <w:rFonts w:asciiTheme="minorHAnsi" w:hAnsiTheme="minorHAnsi" w:cstheme="minorHAnsi"/>
                  <w:i/>
                  <w:iCs/>
                  <w:sz w:val="20"/>
                  <w:szCs w:val="18"/>
                </w:rPr>
                <w:id w:val="-1369753046"/>
                <w14:checkbox>
                  <w14:checked w14:val="0"/>
                  <w14:checkedState w14:val="2612" w14:font="MS Gothic"/>
                  <w14:uncheckedState w14:val="2610" w14:font="MS Gothic"/>
                </w14:checkbox>
              </w:sdtPr>
              <w:sdtEndPr/>
              <w:sdtContent>
                <w:r w:rsidRPr="00722E6A">
                  <w:rPr>
                    <w:rFonts w:ascii="MS Gothic" w:eastAsia="MS Gothic" w:hAnsi="MS Gothic" w:cstheme="minorHAnsi" w:hint="eastAsia"/>
                    <w:i/>
                    <w:iCs/>
                    <w:sz w:val="20"/>
                    <w:szCs w:val="18"/>
                  </w:rPr>
                  <w:t>☐</w:t>
                </w:r>
              </w:sdtContent>
            </w:sdt>
          </w:p>
          <w:p w:rsidR="0076493F" w:rsidRPr="00722E6A" w:rsidRDefault="0076493F" w:rsidP="007D59B5">
            <w:pPr>
              <w:rPr>
                <w:rFonts w:ascii="Calibri" w:hAnsi="Calibri" w:cs="Arial"/>
                <w:sz w:val="20"/>
                <w:szCs w:val="19"/>
              </w:rPr>
            </w:pPr>
          </w:p>
        </w:tc>
      </w:tr>
      <w:tr w:rsidR="0076493F" w:rsidRPr="00722E6A" w:rsidTr="007D59B5">
        <w:tc>
          <w:tcPr>
            <w:tcW w:w="3985" w:type="dxa"/>
            <w:vMerge/>
            <w:tcBorders>
              <w:bottom w:val="single" w:sz="4" w:space="0" w:color="auto"/>
            </w:tcBorders>
          </w:tcPr>
          <w:p w:rsidR="0076493F" w:rsidRPr="00722E6A" w:rsidRDefault="0076493F" w:rsidP="007D59B5">
            <w:pPr>
              <w:rPr>
                <w:rFonts w:ascii="Calibri" w:hAnsi="Calibri" w:cs="Arial"/>
                <w:i/>
                <w:sz w:val="20"/>
                <w:szCs w:val="18"/>
              </w:rPr>
            </w:pPr>
          </w:p>
        </w:tc>
        <w:tc>
          <w:tcPr>
            <w:tcW w:w="1053" w:type="dxa"/>
            <w:tcBorders>
              <w:top w:val="single" w:sz="4" w:space="0" w:color="auto"/>
              <w:bottom w:val="single" w:sz="4" w:space="0" w:color="auto"/>
            </w:tcBorders>
          </w:tcPr>
          <w:p w:rsidR="0076493F" w:rsidRPr="00722E6A" w:rsidRDefault="0076493F" w:rsidP="007D59B5">
            <w:pPr>
              <w:jc w:val="center"/>
              <w:rPr>
                <w:rFonts w:ascii="Calibri" w:hAnsi="Calibri" w:cs="Arial"/>
                <w:b/>
                <w:sz w:val="40"/>
                <w:szCs w:val="36"/>
              </w:rPr>
            </w:pPr>
            <w:r w:rsidRPr="00722E6A">
              <w:rPr>
                <w:rFonts w:ascii="Calibri" w:hAnsi="Calibri" w:cs="Arial"/>
                <w:b/>
                <w:sz w:val="40"/>
                <w:szCs w:val="36"/>
              </w:rPr>
              <w:t>_ /</w:t>
            </w:r>
            <w:r w:rsidR="00A66B7E" w:rsidRPr="00722E6A">
              <w:rPr>
                <w:rFonts w:ascii="Calibri" w:hAnsi="Calibri" w:cs="Arial"/>
                <w:b/>
                <w:sz w:val="40"/>
                <w:szCs w:val="36"/>
              </w:rPr>
              <w:t>1</w:t>
            </w:r>
            <w:r w:rsidR="00722E6A" w:rsidRPr="00722E6A">
              <w:rPr>
                <w:rFonts w:ascii="Calibri" w:hAnsi="Calibri" w:cs="Arial"/>
                <w:b/>
                <w:sz w:val="40"/>
                <w:szCs w:val="36"/>
              </w:rPr>
              <w:t>0</w:t>
            </w:r>
          </w:p>
        </w:tc>
        <w:tc>
          <w:tcPr>
            <w:tcW w:w="5105" w:type="dxa"/>
            <w:vMerge/>
            <w:tcBorders>
              <w:bottom w:val="single" w:sz="4" w:space="0" w:color="auto"/>
            </w:tcBorders>
          </w:tcPr>
          <w:p w:rsidR="0076493F" w:rsidRPr="00722E6A" w:rsidRDefault="0076493F" w:rsidP="007D59B5">
            <w:pPr>
              <w:rPr>
                <w:rFonts w:ascii="Calibri" w:hAnsi="Calibri" w:cs="Arial"/>
                <w:sz w:val="20"/>
                <w:szCs w:val="19"/>
              </w:rPr>
            </w:pPr>
          </w:p>
        </w:tc>
      </w:tr>
    </w:tbl>
    <w:p w:rsidR="0076493F" w:rsidRPr="00722E6A" w:rsidRDefault="0076493F" w:rsidP="0076493F">
      <w:pPr>
        <w:rPr>
          <w:sz w:val="28"/>
        </w:rPr>
      </w:pPr>
    </w:p>
    <w:p w:rsidR="00722E6A" w:rsidRPr="00722E6A" w:rsidRDefault="00722E6A" w:rsidP="0076493F">
      <w:pPr>
        <w:rPr>
          <w:sz w:val="28"/>
        </w:rPr>
      </w:pPr>
    </w:p>
    <w:p w:rsidR="00A66B7E" w:rsidRPr="00722E6A" w:rsidRDefault="00A66B7E" w:rsidP="0076493F">
      <w:pPr>
        <w:rPr>
          <w:sz w:val="28"/>
        </w:rPr>
      </w:pPr>
    </w:p>
    <w:tbl>
      <w:tblPr>
        <w:tblpPr w:leftFromText="180" w:rightFromText="180" w:vertAnchor="text" w:horzAnchor="margin" w:tblpXSpec="center" w:tblpY="11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5105"/>
      </w:tblGrid>
      <w:tr w:rsidR="00722E6A" w:rsidRPr="00722E6A" w:rsidTr="000E13FC">
        <w:tc>
          <w:tcPr>
            <w:tcW w:w="3985" w:type="dxa"/>
            <w:tcBorders>
              <w:bottom w:val="single" w:sz="4" w:space="0" w:color="auto"/>
            </w:tcBorders>
            <w:shd w:val="solid" w:color="auto" w:fill="000000" w:themeFill="text1"/>
          </w:tcPr>
          <w:p w:rsidR="00722E6A" w:rsidRPr="00722E6A" w:rsidRDefault="00722E6A" w:rsidP="000E13FC">
            <w:pPr>
              <w:rPr>
                <w:rFonts w:ascii="Calibri" w:hAnsi="Calibri" w:cs="Arial"/>
                <w:b/>
                <w:color w:val="FFFFFF" w:themeColor="background1"/>
                <w:sz w:val="22"/>
                <w:szCs w:val="20"/>
                <w:highlight w:val="black"/>
              </w:rPr>
            </w:pPr>
            <w:bookmarkStart w:id="0" w:name="_Hlk165273117"/>
            <w:r w:rsidRPr="00722E6A">
              <w:rPr>
                <w:rFonts w:ascii="Calibri" w:hAnsi="Calibri" w:cs="Arial"/>
                <w:b/>
                <w:color w:val="FFFFFF" w:themeColor="background1"/>
                <w:sz w:val="22"/>
                <w:szCs w:val="20"/>
                <w:highlight w:val="black"/>
              </w:rPr>
              <w:t>DESIGN CRITERIA</w:t>
            </w:r>
          </w:p>
        </w:tc>
        <w:tc>
          <w:tcPr>
            <w:tcW w:w="1053" w:type="dxa"/>
            <w:tcBorders>
              <w:bottom w:val="single" w:sz="4" w:space="0" w:color="auto"/>
            </w:tcBorders>
            <w:shd w:val="solid" w:color="auto" w:fill="000000" w:themeFill="text1"/>
          </w:tcPr>
          <w:p w:rsidR="00722E6A" w:rsidRPr="00722E6A" w:rsidRDefault="00722E6A" w:rsidP="000E13FC">
            <w:pPr>
              <w:jc w:val="cente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RATING</w:t>
            </w:r>
          </w:p>
        </w:tc>
        <w:tc>
          <w:tcPr>
            <w:tcW w:w="5105" w:type="dxa"/>
            <w:tcBorders>
              <w:bottom w:val="single" w:sz="4" w:space="0" w:color="auto"/>
            </w:tcBorders>
            <w:shd w:val="solid" w:color="auto" w:fill="000000" w:themeFill="text1"/>
          </w:tcPr>
          <w:p w:rsidR="00722E6A" w:rsidRPr="00722E6A" w:rsidRDefault="00722E6A" w:rsidP="000E13FC">
            <w:pPr>
              <w:jc w:val="center"/>
              <w:rPr>
                <w:rFonts w:ascii="Calibri" w:hAnsi="Calibri" w:cs="Arial"/>
                <w:b/>
                <w:color w:val="FFFFFF" w:themeColor="background1"/>
                <w:sz w:val="22"/>
                <w:szCs w:val="20"/>
                <w:highlight w:val="black"/>
              </w:rPr>
            </w:pPr>
            <w:r w:rsidRPr="00722E6A">
              <w:rPr>
                <w:rFonts w:ascii="Calibri" w:hAnsi="Calibri" w:cs="Arial"/>
                <w:b/>
                <w:color w:val="FFFFFF" w:themeColor="background1"/>
                <w:sz w:val="22"/>
                <w:szCs w:val="20"/>
                <w:highlight w:val="black"/>
              </w:rPr>
              <w:t>COMMENTS</w:t>
            </w:r>
          </w:p>
        </w:tc>
      </w:tr>
      <w:tr w:rsidR="00722E6A" w:rsidRPr="00722E6A" w:rsidTr="000E13FC">
        <w:tc>
          <w:tcPr>
            <w:tcW w:w="3985" w:type="dxa"/>
            <w:tcBorders>
              <w:bottom w:val="single" w:sz="4" w:space="0" w:color="auto"/>
              <w:right w:val="single" w:sz="4" w:space="0" w:color="auto"/>
            </w:tcBorders>
            <w:shd w:val="clear" w:color="auto" w:fill="D9D9D9"/>
            <w:vAlign w:val="center"/>
          </w:tcPr>
          <w:p w:rsidR="00722E6A" w:rsidRPr="00722E6A" w:rsidRDefault="00722E6A" w:rsidP="000E13FC">
            <w:pPr>
              <w:rPr>
                <w:rFonts w:ascii="Calibri" w:hAnsi="Calibri" w:cs="Arial"/>
                <w:sz w:val="22"/>
                <w:szCs w:val="20"/>
              </w:rPr>
            </w:pPr>
            <w:r w:rsidRPr="00722E6A">
              <w:rPr>
                <w:rFonts w:ascii="Calibri" w:hAnsi="Calibri" w:cs="Arial"/>
                <w:b/>
                <w:sz w:val="22"/>
                <w:szCs w:val="20"/>
              </w:rPr>
              <w:t>2</w:t>
            </w:r>
            <w:r w:rsidRPr="00722E6A">
              <w:rPr>
                <w:rFonts w:ascii="Calibri" w:hAnsi="Calibri" w:cs="Arial"/>
                <w:b/>
                <w:sz w:val="22"/>
                <w:szCs w:val="20"/>
              </w:rPr>
              <w:t xml:space="preserve">. </w:t>
            </w:r>
            <w:r w:rsidRPr="00722E6A">
              <w:rPr>
                <w:rFonts w:ascii="Calibri" w:hAnsi="Calibri" w:cs="Arial"/>
                <w:b/>
                <w:sz w:val="22"/>
                <w:szCs w:val="20"/>
              </w:rPr>
              <w:t>Involving persons with Lived Experience</w:t>
            </w:r>
          </w:p>
        </w:tc>
        <w:tc>
          <w:tcPr>
            <w:tcW w:w="1053" w:type="dxa"/>
            <w:tcBorders>
              <w:left w:val="single" w:sz="4" w:space="0" w:color="auto"/>
              <w:bottom w:val="single" w:sz="4" w:space="0" w:color="auto"/>
              <w:right w:val="single" w:sz="4" w:space="0" w:color="auto"/>
            </w:tcBorders>
            <w:shd w:val="clear" w:color="auto" w:fill="D9D9D9"/>
            <w:vAlign w:val="center"/>
          </w:tcPr>
          <w:p w:rsidR="00722E6A" w:rsidRPr="00722E6A" w:rsidRDefault="00722E6A" w:rsidP="000E13FC">
            <w:pPr>
              <w:jc w:val="center"/>
              <w:rPr>
                <w:rFonts w:ascii="Calibri" w:hAnsi="Calibri" w:cs="Arial"/>
                <w:b/>
                <w:sz w:val="22"/>
                <w:szCs w:val="20"/>
              </w:rPr>
            </w:pPr>
            <w:r w:rsidRPr="00722E6A">
              <w:rPr>
                <w:rFonts w:ascii="Calibri" w:hAnsi="Calibri" w:cs="Arial"/>
                <w:b/>
                <w:sz w:val="22"/>
                <w:szCs w:val="20"/>
              </w:rPr>
              <w:t xml:space="preserve">Max: </w:t>
            </w:r>
            <w:r w:rsidRPr="00722E6A">
              <w:rPr>
                <w:rFonts w:ascii="Calibri" w:hAnsi="Calibri" w:cs="Arial"/>
                <w:b/>
                <w:sz w:val="22"/>
                <w:szCs w:val="20"/>
              </w:rPr>
              <w:t>5</w:t>
            </w:r>
          </w:p>
        </w:tc>
        <w:tc>
          <w:tcPr>
            <w:tcW w:w="5105" w:type="dxa"/>
            <w:tcBorders>
              <w:left w:val="single" w:sz="4" w:space="0" w:color="auto"/>
              <w:bottom w:val="single" w:sz="4" w:space="0" w:color="auto"/>
            </w:tcBorders>
            <w:shd w:val="clear" w:color="auto" w:fill="D9D9D9"/>
          </w:tcPr>
          <w:p w:rsidR="00722E6A" w:rsidRPr="00722E6A" w:rsidRDefault="00722E6A" w:rsidP="000E13FC">
            <w:pPr>
              <w:rPr>
                <w:rFonts w:ascii="Calibri" w:hAnsi="Calibri" w:cs="Arial"/>
                <w:sz w:val="40"/>
                <w:szCs w:val="36"/>
              </w:rPr>
            </w:pPr>
            <w:r w:rsidRPr="00722E6A">
              <w:rPr>
                <w:rFonts w:ascii="Calibri" w:hAnsi="Calibri" w:cs="Arial"/>
                <w:sz w:val="40"/>
                <w:szCs w:val="36"/>
              </w:rPr>
              <w:t xml:space="preserve">    </w:t>
            </w: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722E6A" w:rsidRPr="00722E6A" w:rsidRDefault="00722E6A" w:rsidP="000E13FC">
            <w:pPr>
              <w:rPr>
                <w:rFonts w:ascii="Calibri" w:hAnsi="Calibri" w:cs="Arial"/>
                <w:sz w:val="40"/>
                <w:szCs w:val="36"/>
              </w:rPr>
            </w:pPr>
            <w:r w:rsidRPr="00722E6A">
              <w:rPr>
                <w:rFonts w:ascii="Calibri" w:hAnsi="Calibri" w:cs="Arial"/>
                <w:sz w:val="20"/>
                <w:szCs w:val="18"/>
              </w:rPr>
              <w:t xml:space="preserve">      Excellent               Good                 Fair                           Poor</w:t>
            </w:r>
          </w:p>
          <w:p w:rsidR="00722E6A" w:rsidRPr="00722E6A" w:rsidRDefault="00722E6A" w:rsidP="000E13FC">
            <w:pPr>
              <w:rPr>
                <w:rFonts w:ascii="Calibri" w:hAnsi="Calibri" w:cs="Arial"/>
                <w:sz w:val="22"/>
                <w:szCs w:val="20"/>
              </w:rPr>
            </w:pPr>
            <w:r w:rsidRPr="00722E6A">
              <w:rPr>
                <w:rFonts w:ascii="Calibri" w:hAnsi="Calibri" w:cs="Arial"/>
                <w:b/>
                <w:sz w:val="22"/>
                <w:szCs w:val="20"/>
              </w:rPr>
              <w:t xml:space="preserve">   </w:t>
            </w:r>
            <w:r w:rsidRPr="00722E6A">
              <w:rPr>
                <w:rFonts w:ascii="Calibri" w:hAnsi="Calibri" w:cs="Arial"/>
                <w:b/>
                <w:sz w:val="22"/>
                <w:szCs w:val="20"/>
              </w:rPr>
              <w:t>5</w:t>
            </w:r>
            <w:r w:rsidRPr="00722E6A">
              <w:rPr>
                <w:rFonts w:ascii="Calibri" w:hAnsi="Calibri" w:cs="Arial"/>
                <w:b/>
                <w:sz w:val="22"/>
                <w:szCs w:val="20"/>
              </w:rPr>
              <w:t xml:space="preserve">points           </w:t>
            </w:r>
            <w:r w:rsidRPr="00722E6A">
              <w:rPr>
                <w:rFonts w:ascii="Calibri" w:hAnsi="Calibri" w:cs="Arial"/>
                <w:b/>
                <w:sz w:val="22"/>
                <w:szCs w:val="20"/>
              </w:rPr>
              <w:t>4</w:t>
            </w:r>
            <w:r w:rsidRPr="00722E6A">
              <w:rPr>
                <w:rFonts w:ascii="Calibri" w:hAnsi="Calibri" w:cs="Arial"/>
                <w:b/>
                <w:sz w:val="22"/>
                <w:szCs w:val="20"/>
              </w:rPr>
              <w:t xml:space="preserve">points        </w:t>
            </w:r>
            <w:r w:rsidRPr="00722E6A">
              <w:rPr>
                <w:rFonts w:ascii="Calibri" w:hAnsi="Calibri" w:cs="Arial"/>
                <w:b/>
                <w:sz w:val="22"/>
                <w:szCs w:val="20"/>
              </w:rPr>
              <w:t>2.5</w:t>
            </w:r>
            <w:r w:rsidRPr="00722E6A">
              <w:rPr>
                <w:rFonts w:ascii="Calibri" w:hAnsi="Calibri" w:cs="Arial"/>
                <w:b/>
                <w:sz w:val="22"/>
                <w:szCs w:val="20"/>
              </w:rPr>
              <w:t xml:space="preserve"> points        0 points</w:t>
            </w:r>
          </w:p>
        </w:tc>
      </w:tr>
      <w:tr w:rsidR="00722E6A" w:rsidRPr="00722E6A" w:rsidTr="000E13FC">
        <w:trPr>
          <w:trHeight w:val="679"/>
        </w:trPr>
        <w:tc>
          <w:tcPr>
            <w:tcW w:w="3985" w:type="dxa"/>
            <w:vMerge w:val="restart"/>
          </w:tcPr>
          <w:p w:rsidR="00722E6A" w:rsidRPr="00722E6A" w:rsidRDefault="00722E6A" w:rsidP="00722E6A">
            <w:pPr>
              <w:pStyle w:val="Default"/>
              <w:numPr>
                <w:ilvl w:val="0"/>
                <w:numId w:val="17"/>
              </w:numPr>
              <w:rPr>
                <w:rFonts w:asciiTheme="minorHAnsi" w:hAnsiTheme="minorHAnsi" w:cstheme="minorHAnsi"/>
                <w:bCs/>
                <w:i/>
                <w:iCs/>
                <w:sz w:val="20"/>
                <w:szCs w:val="18"/>
              </w:rPr>
            </w:pPr>
            <w:r w:rsidRPr="00722E6A">
              <w:rPr>
                <w:rFonts w:asciiTheme="minorHAnsi" w:hAnsiTheme="minorHAnsi" w:cstheme="minorHAnsi"/>
                <w:bCs/>
                <w:i/>
                <w:iCs/>
                <w:sz w:val="20"/>
                <w:szCs w:val="18"/>
              </w:rPr>
              <w:t>Agency has an advisory council or similar entity of persons with lived experience involved in feedback on service delivery. (2.5pts)</w:t>
            </w:r>
          </w:p>
          <w:p w:rsidR="00722E6A" w:rsidRPr="00722E6A" w:rsidRDefault="00722E6A" w:rsidP="00722E6A">
            <w:pPr>
              <w:pStyle w:val="Default"/>
              <w:numPr>
                <w:ilvl w:val="0"/>
                <w:numId w:val="17"/>
              </w:numPr>
              <w:rPr>
                <w:rFonts w:asciiTheme="minorHAnsi" w:hAnsiTheme="minorHAnsi" w:cstheme="minorHAnsi"/>
                <w:bCs/>
                <w:i/>
                <w:iCs/>
                <w:sz w:val="20"/>
                <w:szCs w:val="18"/>
              </w:rPr>
            </w:pPr>
            <w:r w:rsidRPr="00722E6A">
              <w:rPr>
                <w:rFonts w:asciiTheme="minorHAnsi" w:hAnsiTheme="minorHAnsi" w:cstheme="minorHAnsi"/>
                <w:bCs/>
                <w:i/>
                <w:iCs/>
                <w:sz w:val="20"/>
                <w:szCs w:val="18"/>
              </w:rPr>
              <w:t>Agency has actively engaged, recruited, trained, and/or compensated persons with lived experience to provide feedback. (1.5pt)</w:t>
            </w:r>
          </w:p>
          <w:p w:rsidR="00722E6A" w:rsidRPr="00722E6A" w:rsidRDefault="00722E6A" w:rsidP="00722E6A">
            <w:pPr>
              <w:pStyle w:val="Default"/>
              <w:numPr>
                <w:ilvl w:val="0"/>
                <w:numId w:val="17"/>
              </w:numPr>
              <w:rPr>
                <w:rFonts w:asciiTheme="minorHAnsi" w:hAnsiTheme="minorHAnsi" w:cstheme="minorHAnsi"/>
                <w:bCs/>
                <w:i/>
                <w:iCs/>
                <w:sz w:val="20"/>
                <w:szCs w:val="18"/>
              </w:rPr>
            </w:pPr>
            <w:r w:rsidRPr="00722E6A">
              <w:rPr>
                <w:rFonts w:asciiTheme="minorHAnsi" w:hAnsiTheme="minorHAnsi" w:cstheme="minorHAnsi"/>
                <w:bCs/>
                <w:i/>
                <w:iCs/>
                <w:sz w:val="20"/>
                <w:szCs w:val="18"/>
              </w:rPr>
              <w:t xml:space="preserve">Agency obtains feedback through exit surveys, client satisfaction surveys or follow up contacts from persons with lived experience. (1 </w:t>
            </w:r>
            <w:proofErr w:type="spellStart"/>
            <w:r w:rsidRPr="00722E6A">
              <w:rPr>
                <w:rFonts w:asciiTheme="minorHAnsi" w:hAnsiTheme="minorHAnsi" w:cstheme="minorHAnsi"/>
                <w:bCs/>
                <w:i/>
                <w:iCs/>
                <w:sz w:val="20"/>
                <w:szCs w:val="18"/>
              </w:rPr>
              <w:t>pt</w:t>
            </w:r>
            <w:proofErr w:type="spellEnd"/>
            <w:r w:rsidRPr="00722E6A">
              <w:rPr>
                <w:rFonts w:asciiTheme="minorHAnsi" w:hAnsiTheme="minorHAnsi" w:cstheme="minorHAnsi"/>
                <w:bCs/>
                <w:i/>
                <w:iCs/>
                <w:sz w:val="20"/>
                <w:szCs w:val="18"/>
              </w:rPr>
              <w:t>)</w:t>
            </w:r>
          </w:p>
          <w:p w:rsidR="00722E6A" w:rsidRPr="00722E6A" w:rsidRDefault="005B532E" w:rsidP="00005925">
            <w:pPr>
              <w:pStyle w:val="Default"/>
              <w:rPr>
                <w:rFonts w:ascii="Calibri" w:hAnsi="Calibri"/>
                <w:i/>
                <w:sz w:val="20"/>
                <w:szCs w:val="18"/>
              </w:rPr>
            </w:pPr>
            <w:r>
              <w:rPr>
                <w:rFonts w:ascii="Calibri" w:hAnsi="Calibri"/>
                <w:i/>
                <w:sz w:val="20"/>
                <w:szCs w:val="18"/>
              </w:rPr>
              <w:t xml:space="preserve"> </w:t>
            </w:r>
          </w:p>
        </w:tc>
        <w:tc>
          <w:tcPr>
            <w:tcW w:w="1053" w:type="dxa"/>
            <w:tcBorders>
              <w:bottom w:val="single" w:sz="4" w:space="0" w:color="auto"/>
            </w:tcBorders>
            <w:vAlign w:val="center"/>
          </w:tcPr>
          <w:p w:rsidR="00722E6A" w:rsidRPr="00722E6A" w:rsidRDefault="00722E6A" w:rsidP="000E13FC">
            <w:pPr>
              <w:jc w:val="center"/>
              <w:rPr>
                <w:rFonts w:ascii="Calibri" w:hAnsi="Calibri" w:cs="Arial"/>
                <w:b/>
                <w:sz w:val="40"/>
                <w:szCs w:val="36"/>
              </w:rPr>
            </w:pPr>
          </w:p>
        </w:tc>
        <w:tc>
          <w:tcPr>
            <w:tcW w:w="5105" w:type="dxa"/>
            <w:vMerge w:val="restart"/>
          </w:tcPr>
          <w:p w:rsidR="00722E6A" w:rsidRPr="00722E6A" w:rsidRDefault="00722E6A" w:rsidP="000E13FC">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Advisory council or similar entity’s</w:t>
            </w:r>
            <w:sdt>
              <w:sdtPr>
                <w:rPr>
                  <w:rFonts w:asciiTheme="minorHAnsi" w:hAnsiTheme="minorHAnsi" w:cstheme="minorHAnsi"/>
                  <w:i/>
                  <w:iCs/>
                  <w:sz w:val="20"/>
                  <w:szCs w:val="18"/>
                </w:rPr>
                <w:id w:val="347302988"/>
                <w14:checkbox>
                  <w14:checked w14:val="0"/>
                  <w14:checkedState w14:val="2612" w14:font="MS Gothic"/>
                  <w14:uncheckedState w14:val="2610" w14:font="MS Gothic"/>
                </w14:checkbox>
              </w:sdtPr>
              <w:sdtContent>
                <w:r w:rsidRPr="00722E6A">
                  <w:rPr>
                    <w:rFonts w:ascii="MS Gothic" w:eastAsia="MS Gothic" w:hAnsi="MS Gothic" w:cstheme="minorHAnsi" w:hint="eastAsia"/>
                    <w:i/>
                    <w:iCs/>
                    <w:sz w:val="20"/>
                    <w:szCs w:val="18"/>
                  </w:rPr>
                  <w:t>☐</w:t>
                </w:r>
              </w:sdtContent>
            </w:sdt>
          </w:p>
          <w:p w:rsidR="00722E6A" w:rsidRPr="00722E6A" w:rsidRDefault="00722E6A" w:rsidP="000E13FC">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Engaged, recruited, trained or compensated for feedback</w:t>
            </w:r>
            <w:r w:rsidRPr="00722E6A">
              <w:rPr>
                <w:rFonts w:asciiTheme="minorHAnsi" w:hAnsiTheme="minorHAnsi" w:cstheme="minorHAnsi"/>
                <w:i/>
                <w:iCs/>
                <w:sz w:val="20"/>
                <w:szCs w:val="18"/>
              </w:rPr>
              <w:t>s</w:t>
            </w:r>
            <w:sdt>
              <w:sdtPr>
                <w:rPr>
                  <w:rFonts w:asciiTheme="minorHAnsi" w:hAnsiTheme="minorHAnsi" w:cstheme="minorHAnsi"/>
                  <w:i/>
                  <w:iCs/>
                  <w:sz w:val="20"/>
                  <w:szCs w:val="18"/>
                </w:rPr>
                <w:id w:val="-279162"/>
                <w14:checkbox>
                  <w14:checked w14:val="0"/>
                  <w14:checkedState w14:val="2612" w14:font="MS Gothic"/>
                  <w14:uncheckedState w14:val="2610" w14:font="MS Gothic"/>
                </w14:checkbox>
              </w:sdtPr>
              <w:sdtContent>
                <w:r w:rsidRPr="00722E6A">
                  <w:rPr>
                    <w:rFonts w:ascii="MS Gothic" w:eastAsia="MS Gothic" w:hAnsi="MS Gothic" w:cstheme="minorHAnsi" w:hint="eastAsia"/>
                    <w:i/>
                    <w:iCs/>
                    <w:sz w:val="20"/>
                    <w:szCs w:val="18"/>
                  </w:rPr>
                  <w:t>☐</w:t>
                </w:r>
              </w:sdtContent>
            </w:sdt>
          </w:p>
          <w:p w:rsidR="00722E6A" w:rsidRPr="00722E6A" w:rsidRDefault="00722E6A" w:rsidP="000E13FC">
            <w:pPr>
              <w:pStyle w:val="Default"/>
              <w:numPr>
                <w:ilvl w:val="0"/>
                <w:numId w:val="1"/>
              </w:numPr>
              <w:rPr>
                <w:rFonts w:asciiTheme="minorHAnsi" w:hAnsiTheme="minorHAnsi" w:cstheme="minorHAnsi"/>
                <w:i/>
                <w:iCs/>
                <w:sz w:val="20"/>
                <w:szCs w:val="18"/>
              </w:rPr>
            </w:pPr>
            <w:r w:rsidRPr="00722E6A">
              <w:rPr>
                <w:rFonts w:asciiTheme="minorHAnsi" w:hAnsiTheme="minorHAnsi" w:cstheme="minorHAnsi"/>
                <w:i/>
                <w:iCs/>
                <w:sz w:val="20"/>
                <w:szCs w:val="18"/>
              </w:rPr>
              <w:t>Obtain feedback through exit surveys or follow up contact</w:t>
            </w:r>
            <w:sdt>
              <w:sdtPr>
                <w:rPr>
                  <w:rFonts w:asciiTheme="minorHAnsi" w:hAnsiTheme="minorHAnsi" w:cstheme="minorHAnsi"/>
                  <w:i/>
                  <w:iCs/>
                  <w:sz w:val="20"/>
                  <w:szCs w:val="18"/>
                </w:rPr>
                <w:id w:val="776605966"/>
                <w14:checkbox>
                  <w14:checked w14:val="0"/>
                  <w14:checkedState w14:val="2612" w14:font="MS Gothic"/>
                  <w14:uncheckedState w14:val="2610" w14:font="MS Gothic"/>
                </w14:checkbox>
              </w:sdtPr>
              <w:sdtContent>
                <w:r w:rsidRPr="00722E6A">
                  <w:rPr>
                    <w:rFonts w:ascii="MS Gothic" w:eastAsia="MS Gothic" w:hAnsi="MS Gothic" w:cstheme="minorHAnsi" w:hint="eastAsia"/>
                    <w:i/>
                    <w:iCs/>
                    <w:sz w:val="20"/>
                    <w:szCs w:val="18"/>
                  </w:rPr>
                  <w:t>☐</w:t>
                </w:r>
              </w:sdtContent>
            </w:sdt>
          </w:p>
          <w:p w:rsidR="00722E6A" w:rsidRPr="00722E6A" w:rsidRDefault="00722E6A" w:rsidP="00722E6A">
            <w:pPr>
              <w:pStyle w:val="Default"/>
              <w:ind w:left="720"/>
              <w:rPr>
                <w:rFonts w:ascii="Calibri" w:hAnsi="Calibri"/>
                <w:sz w:val="20"/>
                <w:szCs w:val="19"/>
              </w:rPr>
            </w:pPr>
            <w:r w:rsidRPr="00722E6A">
              <w:rPr>
                <w:rFonts w:asciiTheme="minorHAnsi" w:hAnsiTheme="minorHAnsi" w:cstheme="minorHAnsi"/>
                <w:i/>
                <w:iCs/>
                <w:sz w:val="20"/>
                <w:szCs w:val="18"/>
              </w:rPr>
              <w:t xml:space="preserve"> </w:t>
            </w:r>
          </w:p>
        </w:tc>
      </w:tr>
      <w:tr w:rsidR="00722E6A" w:rsidRPr="00722E6A" w:rsidTr="000E13FC">
        <w:tc>
          <w:tcPr>
            <w:tcW w:w="3985" w:type="dxa"/>
            <w:vMerge/>
            <w:tcBorders>
              <w:bottom w:val="single" w:sz="4" w:space="0" w:color="auto"/>
            </w:tcBorders>
          </w:tcPr>
          <w:p w:rsidR="00722E6A" w:rsidRPr="00722E6A" w:rsidRDefault="00722E6A" w:rsidP="000E13FC">
            <w:pPr>
              <w:rPr>
                <w:rFonts w:ascii="Calibri" w:hAnsi="Calibri" w:cs="Arial"/>
                <w:i/>
                <w:sz w:val="20"/>
                <w:szCs w:val="18"/>
              </w:rPr>
            </w:pPr>
          </w:p>
        </w:tc>
        <w:tc>
          <w:tcPr>
            <w:tcW w:w="1053" w:type="dxa"/>
            <w:tcBorders>
              <w:top w:val="single" w:sz="4" w:space="0" w:color="auto"/>
              <w:bottom w:val="single" w:sz="4" w:space="0" w:color="auto"/>
            </w:tcBorders>
          </w:tcPr>
          <w:p w:rsidR="00722E6A" w:rsidRPr="00722E6A" w:rsidRDefault="00722E6A" w:rsidP="000E13FC">
            <w:pPr>
              <w:jc w:val="center"/>
              <w:rPr>
                <w:rFonts w:ascii="Calibri" w:hAnsi="Calibri" w:cs="Arial"/>
                <w:b/>
                <w:sz w:val="40"/>
                <w:szCs w:val="36"/>
              </w:rPr>
            </w:pPr>
            <w:r w:rsidRPr="00722E6A">
              <w:rPr>
                <w:rFonts w:ascii="Calibri" w:hAnsi="Calibri" w:cs="Arial"/>
                <w:b/>
                <w:sz w:val="40"/>
                <w:szCs w:val="36"/>
              </w:rPr>
              <w:t>_ /</w:t>
            </w:r>
            <w:r w:rsidRPr="00722E6A">
              <w:rPr>
                <w:rFonts w:ascii="Calibri" w:hAnsi="Calibri" w:cs="Arial"/>
                <w:b/>
                <w:sz w:val="40"/>
                <w:szCs w:val="36"/>
              </w:rPr>
              <w:t>5</w:t>
            </w:r>
          </w:p>
        </w:tc>
        <w:tc>
          <w:tcPr>
            <w:tcW w:w="5105" w:type="dxa"/>
            <w:vMerge/>
            <w:tcBorders>
              <w:bottom w:val="single" w:sz="4" w:space="0" w:color="auto"/>
            </w:tcBorders>
          </w:tcPr>
          <w:p w:rsidR="00722E6A" w:rsidRPr="00722E6A" w:rsidRDefault="00722E6A" w:rsidP="000E13FC">
            <w:pPr>
              <w:rPr>
                <w:rFonts w:ascii="Calibri" w:hAnsi="Calibri" w:cs="Arial"/>
                <w:sz w:val="20"/>
                <w:szCs w:val="19"/>
              </w:rPr>
            </w:pPr>
          </w:p>
        </w:tc>
      </w:tr>
      <w:bookmarkEnd w:id="0"/>
    </w:tbl>
    <w:p w:rsidR="00A66B7E" w:rsidRPr="00722E6A" w:rsidRDefault="00A66B7E" w:rsidP="0076493F">
      <w:pPr>
        <w:rPr>
          <w:sz w:val="28"/>
        </w:rPr>
      </w:pPr>
    </w:p>
    <w:p w:rsidR="00A66B7E" w:rsidRPr="00722E6A" w:rsidRDefault="00A66B7E" w:rsidP="0076493F">
      <w:pPr>
        <w:rPr>
          <w:sz w:val="28"/>
        </w:rPr>
      </w:pPr>
    </w:p>
    <w:p w:rsidR="00A66B7E" w:rsidRPr="00722E6A" w:rsidRDefault="00A66B7E" w:rsidP="0076493F">
      <w:pPr>
        <w:rPr>
          <w:sz w:val="28"/>
        </w:rPr>
      </w:pPr>
    </w:p>
    <w:tbl>
      <w:tblPr>
        <w:tblpPr w:leftFromText="180" w:rightFromText="180" w:vertAnchor="text" w:horzAnchor="margin" w:tblpXSpec="center" w:tblpY="11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5105"/>
      </w:tblGrid>
      <w:tr w:rsidR="0076493F" w:rsidRPr="00722E6A" w:rsidTr="007D59B5">
        <w:tc>
          <w:tcPr>
            <w:tcW w:w="3985" w:type="dxa"/>
            <w:tcBorders>
              <w:top w:val="single" w:sz="4" w:space="0" w:color="auto"/>
              <w:right w:val="single" w:sz="4" w:space="0" w:color="auto"/>
            </w:tcBorders>
            <w:shd w:val="clear" w:color="auto" w:fill="D9D9D9" w:themeFill="background1" w:themeFillShade="D9"/>
            <w:vAlign w:val="center"/>
          </w:tcPr>
          <w:p w:rsidR="0076493F" w:rsidRPr="00722E6A" w:rsidRDefault="00722E6A" w:rsidP="007D59B5">
            <w:pPr>
              <w:rPr>
                <w:rFonts w:ascii="Calibri" w:hAnsi="Calibri" w:cs="Arial"/>
                <w:b/>
                <w:sz w:val="22"/>
                <w:szCs w:val="20"/>
              </w:rPr>
            </w:pPr>
            <w:r w:rsidRPr="00722E6A">
              <w:rPr>
                <w:rFonts w:ascii="Calibri" w:hAnsi="Calibri" w:cs="Arial"/>
                <w:b/>
                <w:sz w:val="22"/>
                <w:szCs w:val="20"/>
              </w:rPr>
              <w:t>3</w:t>
            </w:r>
            <w:r w:rsidR="0076493F" w:rsidRPr="00722E6A">
              <w:rPr>
                <w:rFonts w:ascii="Calibri" w:hAnsi="Calibri" w:cs="Arial"/>
                <w:b/>
                <w:sz w:val="22"/>
                <w:szCs w:val="20"/>
              </w:rPr>
              <w:t>. Local Priorities / Special Populations</w:t>
            </w:r>
            <w:r w:rsidR="00D7783D" w:rsidRPr="00722E6A">
              <w:rPr>
                <w:rFonts w:ascii="Calibri" w:hAnsi="Calibri" w:cs="Arial"/>
                <w:b/>
                <w:sz w:val="22"/>
                <w:szCs w:val="20"/>
              </w:rPr>
              <w:t>/Racial Equity</w:t>
            </w:r>
          </w:p>
        </w:tc>
        <w:tc>
          <w:tcPr>
            <w:tcW w:w="1053" w:type="dxa"/>
            <w:tcBorders>
              <w:left w:val="single" w:sz="4" w:space="0" w:color="auto"/>
              <w:bottom w:val="single" w:sz="4" w:space="0" w:color="auto"/>
              <w:right w:val="single" w:sz="4" w:space="0" w:color="auto"/>
            </w:tcBorders>
            <w:shd w:val="clear" w:color="auto" w:fill="D9D9D9" w:themeFill="background1" w:themeFillShade="D9"/>
            <w:vAlign w:val="center"/>
          </w:tcPr>
          <w:p w:rsidR="0076493F" w:rsidRPr="00722E6A" w:rsidRDefault="0076493F" w:rsidP="007D59B5">
            <w:pPr>
              <w:jc w:val="center"/>
              <w:rPr>
                <w:rFonts w:ascii="Calibri" w:hAnsi="Calibri" w:cs="Arial"/>
                <w:b/>
                <w:sz w:val="22"/>
                <w:szCs w:val="20"/>
              </w:rPr>
            </w:pPr>
            <w:r w:rsidRPr="00722E6A">
              <w:rPr>
                <w:rFonts w:ascii="Calibri" w:hAnsi="Calibri" w:cs="Arial"/>
                <w:b/>
                <w:sz w:val="22"/>
                <w:szCs w:val="20"/>
              </w:rPr>
              <w:t xml:space="preserve">Max: </w:t>
            </w:r>
            <w:r w:rsidR="00A66B7E" w:rsidRPr="00722E6A">
              <w:rPr>
                <w:rFonts w:ascii="Calibri" w:hAnsi="Calibri" w:cs="Arial"/>
                <w:b/>
                <w:sz w:val="22"/>
                <w:szCs w:val="20"/>
              </w:rPr>
              <w:t>10</w:t>
            </w:r>
          </w:p>
        </w:tc>
        <w:tc>
          <w:tcPr>
            <w:tcW w:w="5105" w:type="dxa"/>
            <w:tcBorders>
              <w:left w:val="single" w:sz="4" w:space="0" w:color="auto"/>
            </w:tcBorders>
            <w:shd w:val="clear" w:color="auto" w:fill="D9D9D9" w:themeFill="background1" w:themeFillShade="D9"/>
          </w:tcPr>
          <w:p w:rsidR="00D7783D" w:rsidRPr="00722E6A" w:rsidRDefault="00D7783D" w:rsidP="00D7783D">
            <w:pPr>
              <w:ind w:left="902"/>
              <w:rPr>
                <w:rFonts w:ascii="Calibri" w:hAnsi="Calibri" w:cs="Arial"/>
                <w:sz w:val="40"/>
                <w:szCs w:val="36"/>
              </w:rPr>
            </w:pP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D7783D" w:rsidRPr="00722E6A" w:rsidRDefault="00D7783D" w:rsidP="00D7783D">
            <w:pPr>
              <w:ind w:left="632"/>
              <w:rPr>
                <w:rFonts w:ascii="Calibri" w:hAnsi="Calibri" w:cs="Arial"/>
                <w:sz w:val="20"/>
                <w:szCs w:val="18"/>
              </w:rPr>
            </w:pPr>
            <w:r w:rsidRPr="00722E6A">
              <w:rPr>
                <w:rFonts w:ascii="Calibri" w:hAnsi="Calibri" w:cs="Arial"/>
                <w:sz w:val="20"/>
                <w:szCs w:val="18"/>
              </w:rPr>
              <w:t>Excellent       Good          Fair              Poor</w:t>
            </w:r>
          </w:p>
          <w:p w:rsidR="0076493F" w:rsidRPr="00722E6A" w:rsidRDefault="00D7783D" w:rsidP="00D7783D">
            <w:pPr>
              <w:ind w:left="542"/>
              <w:rPr>
                <w:rFonts w:ascii="Calibri" w:hAnsi="Calibri" w:cs="Arial"/>
                <w:b/>
                <w:sz w:val="22"/>
                <w:szCs w:val="20"/>
              </w:rPr>
            </w:pPr>
            <w:r w:rsidRPr="00722E6A">
              <w:rPr>
                <w:rFonts w:ascii="Calibri" w:hAnsi="Calibri" w:cs="Arial"/>
                <w:b/>
                <w:sz w:val="22"/>
                <w:szCs w:val="20"/>
              </w:rPr>
              <w:t>10 points    8 points   5points     0 points</w:t>
            </w:r>
          </w:p>
        </w:tc>
      </w:tr>
      <w:tr w:rsidR="0076493F" w:rsidRPr="00722E6A" w:rsidTr="007D59B5">
        <w:trPr>
          <w:trHeight w:val="85"/>
        </w:trPr>
        <w:tc>
          <w:tcPr>
            <w:tcW w:w="3985" w:type="dxa"/>
            <w:vMerge w:val="restart"/>
            <w:tcBorders>
              <w:top w:val="single" w:sz="4" w:space="0" w:color="auto"/>
              <w:right w:val="single" w:sz="4" w:space="0" w:color="auto"/>
            </w:tcBorders>
            <w:shd w:val="clear" w:color="auto" w:fill="auto"/>
          </w:tcPr>
          <w:p w:rsidR="0076493F" w:rsidRPr="00722E6A" w:rsidRDefault="0076493F" w:rsidP="007D59B5">
            <w:pPr>
              <w:rPr>
                <w:rFonts w:ascii="Calibri" w:hAnsi="Calibri" w:cs="Arial"/>
                <w:i/>
                <w:sz w:val="20"/>
                <w:szCs w:val="18"/>
              </w:rPr>
            </w:pPr>
            <w:r w:rsidRPr="00722E6A">
              <w:rPr>
                <w:rFonts w:ascii="Calibri" w:hAnsi="Calibri" w:cs="Arial"/>
                <w:i/>
                <w:sz w:val="20"/>
                <w:szCs w:val="18"/>
              </w:rPr>
              <w:t>Preference will be given to projects that serve one or more of the following local priority populations:</w:t>
            </w:r>
          </w:p>
          <w:p w:rsidR="0076493F" w:rsidRPr="00722E6A" w:rsidRDefault="0076493F" w:rsidP="0076493F">
            <w:pPr>
              <w:pStyle w:val="ListParagraph"/>
              <w:numPr>
                <w:ilvl w:val="0"/>
                <w:numId w:val="5"/>
              </w:numPr>
              <w:rPr>
                <w:rFonts w:ascii="Calibri" w:hAnsi="Calibri" w:cs="Arial"/>
                <w:i/>
                <w:sz w:val="20"/>
                <w:szCs w:val="18"/>
              </w:rPr>
            </w:pPr>
            <w:r w:rsidRPr="00722E6A">
              <w:rPr>
                <w:rFonts w:ascii="Calibri" w:hAnsi="Calibri" w:cs="Arial"/>
                <w:i/>
                <w:sz w:val="20"/>
                <w:szCs w:val="18"/>
              </w:rPr>
              <w:t>Chronically homeless</w:t>
            </w:r>
            <w:r w:rsidR="00722E6A" w:rsidRPr="00722E6A">
              <w:rPr>
                <w:rFonts w:ascii="Calibri" w:hAnsi="Calibri" w:cs="Arial"/>
                <w:i/>
                <w:sz w:val="20"/>
                <w:szCs w:val="18"/>
              </w:rPr>
              <w:t xml:space="preserve"> (2.5)</w:t>
            </w:r>
          </w:p>
          <w:p w:rsidR="0076493F" w:rsidRPr="00722E6A" w:rsidRDefault="00E024D1" w:rsidP="0076493F">
            <w:pPr>
              <w:pStyle w:val="ListParagraph"/>
              <w:numPr>
                <w:ilvl w:val="0"/>
                <w:numId w:val="5"/>
              </w:numPr>
              <w:rPr>
                <w:rFonts w:ascii="Calibri" w:hAnsi="Calibri" w:cs="Arial"/>
                <w:i/>
                <w:sz w:val="20"/>
                <w:szCs w:val="18"/>
              </w:rPr>
            </w:pPr>
            <w:r w:rsidRPr="00722E6A">
              <w:rPr>
                <w:rFonts w:ascii="Calibri" w:hAnsi="Calibri" w:cs="Arial"/>
                <w:i/>
                <w:sz w:val="20"/>
                <w:szCs w:val="18"/>
              </w:rPr>
              <w:t xml:space="preserve">Households </w:t>
            </w:r>
            <w:r w:rsidR="0076493F" w:rsidRPr="00722E6A">
              <w:rPr>
                <w:rFonts w:ascii="Calibri" w:hAnsi="Calibri" w:cs="Arial"/>
                <w:i/>
                <w:sz w:val="20"/>
                <w:szCs w:val="18"/>
              </w:rPr>
              <w:t>with children</w:t>
            </w:r>
            <w:r w:rsidR="00722E6A" w:rsidRPr="00722E6A">
              <w:rPr>
                <w:rFonts w:ascii="Calibri" w:hAnsi="Calibri" w:cs="Arial"/>
                <w:i/>
                <w:sz w:val="20"/>
                <w:szCs w:val="18"/>
              </w:rPr>
              <w:t xml:space="preserve"> (2.5)</w:t>
            </w:r>
          </w:p>
          <w:p w:rsidR="00CC41E5" w:rsidRPr="00722E6A" w:rsidRDefault="00CC41E5" w:rsidP="00CC41E5">
            <w:pPr>
              <w:pStyle w:val="ListParagraph"/>
              <w:rPr>
                <w:rFonts w:ascii="Calibri" w:hAnsi="Calibri" w:cs="Arial"/>
                <w:i/>
                <w:sz w:val="20"/>
                <w:szCs w:val="18"/>
              </w:rPr>
            </w:pPr>
          </w:p>
          <w:p w:rsidR="00D7783D" w:rsidRPr="00722E6A" w:rsidRDefault="00D7783D" w:rsidP="00CC41E5">
            <w:pPr>
              <w:rPr>
                <w:rFonts w:ascii="Calibri" w:hAnsi="Calibri" w:cs="Arial"/>
                <w:i/>
                <w:sz w:val="20"/>
                <w:szCs w:val="18"/>
              </w:rPr>
            </w:pPr>
          </w:p>
          <w:p w:rsidR="00D7783D" w:rsidRPr="00722E6A" w:rsidRDefault="00D7783D" w:rsidP="00CC41E5">
            <w:pPr>
              <w:rPr>
                <w:rFonts w:ascii="Calibri" w:hAnsi="Calibri" w:cs="Arial"/>
                <w:i/>
                <w:sz w:val="20"/>
                <w:szCs w:val="18"/>
              </w:rPr>
            </w:pPr>
          </w:p>
          <w:p w:rsidR="00CC41E5" w:rsidRPr="00722E6A" w:rsidRDefault="00A66B7E" w:rsidP="00CC41E5">
            <w:pPr>
              <w:rPr>
                <w:rFonts w:ascii="Calibri" w:hAnsi="Calibri" w:cs="Arial"/>
                <w:i/>
                <w:sz w:val="20"/>
                <w:szCs w:val="18"/>
              </w:rPr>
            </w:pPr>
            <w:r w:rsidRPr="00722E6A">
              <w:rPr>
                <w:rFonts w:ascii="Calibri" w:hAnsi="Calibri" w:cs="Arial"/>
                <w:i/>
                <w:sz w:val="20"/>
                <w:szCs w:val="18"/>
              </w:rPr>
              <w:t>Has the agency taken steps to identify and address racial disparities in their programs?</w:t>
            </w:r>
          </w:p>
          <w:p w:rsidR="00A66B7E" w:rsidRPr="00722E6A" w:rsidRDefault="00A66B7E" w:rsidP="00A66B7E">
            <w:pPr>
              <w:pStyle w:val="ListParagraph"/>
              <w:numPr>
                <w:ilvl w:val="0"/>
                <w:numId w:val="15"/>
              </w:numPr>
              <w:rPr>
                <w:rFonts w:ascii="Calibri" w:hAnsi="Calibri" w:cs="Arial"/>
                <w:i/>
                <w:sz w:val="20"/>
                <w:szCs w:val="18"/>
              </w:rPr>
            </w:pPr>
            <w:r w:rsidRPr="00722E6A">
              <w:rPr>
                <w:rFonts w:ascii="Calibri" w:hAnsi="Calibri" w:cs="Arial"/>
                <w:i/>
                <w:sz w:val="20"/>
                <w:szCs w:val="18"/>
              </w:rPr>
              <w:t xml:space="preserve">Yes/No </w:t>
            </w:r>
            <w:r w:rsidR="00722E6A">
              <w:rPr>
                <w:rFonts w:ascii="Calibri" w:hAnsi="Calibri" w:cs="Arial"/>
                <w:i/>
                <w:sz w:val="20"/>
                <w:szCs w:val="18"/>
              </w:rPr>
              <w:t>(5pts)</w:t>
            </w:r>
          </w:p>
        </w:tc>
        <w:tc>
          <w:tcPr>
            <w:tcW w:w="1053" w:type="dxa"/>
            <w:tcBorders>
              <w:left w:val="single" w:sz="4" w:space="0" w:color="auto"/>
              <w:bottom w:val="single" w:sz="4" w:space="0" w:color="auto"/>
              <w:right w:val="single" w:sz="4" w:space="0" w:color="auto"/>
            </w:tcBorders>
            <w:shd w:val="clear" w:color="auto" w:fill="auto"/>
            <w:vAlign w:val="center"/>
          </w:tcPr>
          <w:p w:rsidR="0076493F" w:rsidRPr="00722E6A" w:rsidRDefault="0076493F" w:rsidP="007D59B5">
            <w:pPr>
              <w:jc w:val="center"/>
              <w:rPr>
                <w:rFonts w:ascii="Calibri" w:hAnsi="Calibri" w:cs="Arial"/>
                <w:b/>
                <w:sz w:val="40"/>
                <w:szCs w:val="36"/>
              </w:rPr>
            </w:pPr>
          </w:p>
        </w:tc>
        <w:tc>
          <w:tcPr>
            <w:tcW w:w="5105" w:type="dxa"/>
            <w:vMerge w:val="restart"/>
            <w:tcBorders>
              <w:left w:val="single" w:sz="4" w:space="0" w:color="auto"/>
            </w:tcBorders>
            <w:shd w:val="clear" w:color="auto" w:fill="auto"/>
          </w:tcPr>
          <w:p w:rsidR="0076493F" w:rsidRPr="00722E6A" w:rsidRDefault="0076493F" w:rsidP="007D59B5">
            <w:pPr>
              <w:tabs>
                <w:tab w:val="left" w:pos="3168"/>
              </w:tabs>
              <w:rPr>
                <w:rFonts w:ascii="Calibri" w:hAnsi="Calibri" w:cs="Arial"/>
                <w:sz w:val="20"/>
                <w:szCs w:val="19"/>
              </w:rPr>
            </w:pPr>
          </w:p>
        </w:tc>
      </w:tr>
      <w:tr w:rsidR="0076493F" w:rsidRPr="00722E6A" w:rsidTr="007D59B5">
        <w:tc>
          <w:tcPr>
            <w:tcW w:w="3985" w:type="dxa"/>
            <w:vMerge/>
            <w:tcBorders>
              <w:bottom w:val="single" w:sz="4" w:space="0" w:color="auto"/>
              <w:right w:val="single" w:sz="4" w:space="0" w:color="auto"/>
            </w:tcBorders>
            <w:shd w:val="clear" w:color="auto" w:fill="auto"/>
          </w:tcPr>
          <w:p w:rsidR="0076493F" w:rsidRPr="00722E6A" w:rsidRDefault="0076493F" w:rsidP="007D59B5">
            <w:pPr>
              <w:rPr>
                <w:rFonts w:ascii="Calibri" w:hAnsi="Calibri" w:cs="Arial"/>
                <w:b/>
                <w:sz w:val="20"/>
                <w:szCs w:val="18"/>
              </w:rPr>
            </w:pPr>
          </w:p>
        </w:tc>
        <w:tc>
          <w:tcPr>
            <w:tcW w:w="1053" w:type="dxa"/>
            <w:tcBorders>
              <w:top w:val="single" w:sz="4" w:space="0" w:color="auto"/>
              <w:left w:val="single" w:sz="4" w:space="0" w:color="auto"/>
              <w:bottom w:val="nil"/>
              <w:right w:val="single" w:sz="4" w:space="0" w:color="auto"/>
            </w:tcBorders>
            <w:shd w:val="clear" w:color="auto" w:fill="auto"/>
          </w:tcPr>
          <w:p w:rsidR="0076493F" w:rsidRPr="00722E6A" w:rsidRDefault="0076493F" w:rsidP="007D59B5">
            <w:pPr>
              <w:jc w:val="center"/>
              <w:rPr>
                <w:rFonts w:ascii="Calibri" w:hAnsi="Calibri" w:cs="Arial"/>
                <w:b/>
                <w:sz w:val="40"/>
                <w:szCs w:val="36"/>
              </w:rPr>
            </w:pPr>
            <w:r w:rsidRPr="00722E6A">
              <w:rPr>
                <w:rFonts w:ascii="Calibri" w:hAnsi="Calibri" w:cs="Arial"/>
                <w:b/>
                <w:sz w:val="40"/>
                <w:szCs w:val="36"/>
              </w:rPr>
              <w:t>_ /</w:t>
            </w:r>
            <w:r w:rsidR="00D7783D" w:rsidRPr="00722E6A">
              <w:rPr>
                <w:rFonts w:ascii="Calibri" w:hAnsi="Calibri" w:cs="Arial"/>
                <w:b/>
                <w:sz w:val="40"/>
                <w:szCs w:val="36"/>
              </w:rPr>
              <w:t>5</w:t>
            </w:r>
          </w:p>
          <w:p w:rsidR="00D7783D" w:rsidRPr="00722E6A" w:rsidRDefault="00D7783D" w:rsidP="007D59B5">
            <w:pPr>
              <w:jc w:val="center"/>
              <w:rPr>
                <w:rFonts w:ascii="Calibri" w:hAnsi="Calibri" w:cs="Arial"/>
                <w:b/>
                <w:sz w:val="40"/>
                <w:szCs w:val="36"/>
              </w:rPr>
            </w:pPr>
          </w:p>
          <w:p w:rsidR="00D7783D" w:rsidRPr="00722E6A" w:rsidRDefault="00D7783D" w:rsidP="007D59B5">
            <w:pPr>
              <w:jc w:val="center"/>
              <w:rPr>
                <w:rFonts w:ascii="Calibri" w:hAnsi="Calibri" w:cs="Arial"/>
                <w:b/>
                <w:sz w:val="40"/>
                <w:szCs w:val="36"/>
              </w:rPr>
            </w:pPr>
          </w:p>
          <w:p w:rsidR="00D7783D" w:rsidRPr="00722E6A" w:rsidRDefault="00D7783D" w:rsidP="007D59B5">
            <w:pPr>
              <w:jc w:val="center"/>
              <w:rPr>
                <w:rFonts w:ascii="Calibri" w:hAnsi="Calibri" w:cs="Arial"/>
                <w:b/>
                <w:sz w:val="40"/>
                <w:szCs w:val="36"/>
              </w:rPr>
            </w:pPr>
            <w:r w:rsidRPr="00722E6A">
              <w:rPr>
                <w:rFonts w:ascii="Calibri" w:hAnsi="Calibri" w:cs="Arial"/>
                <w:b/>
                <w:sz w:val="40"/>
                <w:szCs w:val="36"/>
              </w:rPr>
              <w:t>_/5</w:t>
            </w:r>
          </w:p>
        </w:tc>
        <w:tc>
          <w:tcPr>
            <w:tcW w:w="5105" w:type="dxa"/>
            <w:vMerge/>
            <w:tcBorders>
              <w:left w:val="single" w:sz="4" w:space="0" w:color="auto"/>
              <w:bottom w:val="single" w:sz="4" w:space="0" w:color="auto"/>
            </w:tcBorders>
            <w:shd w:val="clear" w:color="auto" w:fill="auto"/>
          </w:tcPr>
          <w:p w:rsidR="0076493F" w:rsidRPr="00722E6A" w:rsidRDefault="0076493F" w:rsidP="007D59B5">
            <w:pPr>
              <w:rPr>
                <w:rFonts w:ascii="Calibri" w:hAnsi="Calibri" w:cs="Arial"/>
                <w:sz w:val="20"/>
                <w:szCs w:val="19"/>
              </w:rPr>
            </w:pPr>
          </w:p>
        </w:tc>
      </w:tr>
      <w:tr w:rsidR="0076493F" w:rsidRPr="00722E6A" w:rsidTr="007D59B5">
        <w:tc>
          <w:tcPr>
            <w:tcW w:w="3985" w:type="dxa"/>
            <w:vMerge/>
            <w:tcBorders>
              <w:bottom w:val="single" w:sz="4" w:space="0" w:color="auto"/>
              <w:right w:val="single" w:sz="4" w:space="0" w:color="auto"/>
            </w:tcBorders>
            <w:shd w:val="clear" w:color="auto" w:fill="auto"/>
          </w:tcPr>
          <w:p w:rsidR="0076493F" w:rsidRPr="00722E6A" w:rsidRDefault="0076493F" w:rsidP="007D59B5">
            <w:pPr>
              <w:rPr>
                <w:rFonts w:ascii="Calibri" w:hAnsi="Calibri" w:cs="Arial"/>
                <w:b/>
                <w:sz w:val="20"/>
                <w:szCs w:val="18"/>
              </w:rPr>
            </w:pPr>
          </w:p>
        </w:tc>
        <w:tc>
          <w:tcPr>
            <w:tcW w:w="1053" w:type="dxa"/>
            <w:tcBorders>
              <w:top w:val="nil"/>
              <w:left w:val="single" w:sz="4" w:space="0" w:color="auto"/>
              <w:bottom w:val="nil"/>
              <w:right w:val="single" w:sz="4" w:space="0" w:color="auto"/>
            </w:tcBorders>
            <w:shd w:val="clear" w:color="auto" w:fill="auto"/>
          </w:tcPr>
          <w:p w:rsidR="0076493F" w:rsidRPr="00722E6A" w:rsidRDefault="0076493F" w:rsidP="007D59B5">
            <w:pPr>
              <w:jc w:val="center"/>
              <w:rPr>
                <w:rFonts w:ascii="Calibri" w:hAnsi="Calibri" w:cs="Arial"/>
                <w:b/>
                <w:sz w:val="40"/>
                <w:szCs w:val="36"/>
              </w:rPr>
            </w:pPr>
          </w:p>
        </w:tc>
        <w:tc>
          <w:tcPr>
            <w:tcW w:w="5105" w:type="dxa"/>
            <w:vMerge/>
            <w:tcBorders>
              <w:left w:val="single" w:sz="4" w:space="0" w:color="auto"/>
              <w:bottom w:val="single" w:sz="4" w:space="0" w:color="auto"/>
            </w:tcBorders>
            <w:shd w:val="clear" w:color="auto" w:fill="auto"/>
          </w:tcPr>
          <w:p w:rsidR="0076493F" w:rsidRPr="00722E6A" w:rsidRDefault="0076493F" w:rsidP="007D59B5">
            <w:pPr>
              <w:rPr>
                <w:rFonts w:ascii="Calibri" w:hAnsi="Calibri" w:cs="Arial"/>
                <w:sz w:val="20"/>
                <w:szCs w:val="19"/>
              </w:rPr>
            </w:pPr>
          </w:p>
        </w:tc>
      </w:tr>
      <w:tr w:rsidR="0076493F" w:rsidRPr="00722E6A" w:rsidTr="007D59B5">
        <w:trPr>
          <w:trHeight w:val="836"/>
        </w:trPr>
        <w:tc>
          <w:tcPr>
            <w:tcW w:w="3985" w:type="dxa"/>
            <w:vMerge/>
            <w:tcBorders>
              <w:bottom w:val="single" w:sz="4" w:space="0" w:color="auto"/>
              <w:right w:val="single" w:sz="4" w:space="0" w:color="auto"/>
            </w:tcBorders>
            <w:shd w:val="clear" w:color="auto" w:fill="auto"/>
          </w:tcPr>
          <w:p w:rsidR="0076493F" w:rsidRPr="00722E6A" w:rsidRDefault="0076493F" w:rsidP="007D59B5">
            <w:pPr>
              <w:rPr>
                <w:rFonts w:ascii="Calibri" w:hAnsi="Calibri" w:cs="Arial"/>
                <w:i/>
                <w:sz w:val="20"/>
                <w:szCs w:val="18"/>
              </w:rPr>
            </w:pPr>
          </w:p>
        </w:tc>
        <w:tc>
          <w:tcPr>
            <w:tcW w:w="1053" w:type="dxa"/>
            <w:tcBorders>
              <w:top w:val="nil"/>
              <w:left w:val="single" w:sz="4" w:space="0" w:color="auto"/>
              <w:bottom w:val="single" w:sz="4" w:space="0" w:color="auto"/>
              <w:right w:val="single" w:sz="4" w:space="0" w:color="auto"/>
            </w:tcBorders>
            <w:shd w:val="clear" w:color="auto" w:fill="auto"/>
          </w:tcPr>
          <w:p w:rsidR="0076493F" w:rsidRPr="00722E6A" w:rsidRDefault="0076493F" w:rsidP="007D59B5">
            <w:pPr>
              <w:tabs>
                <w:tab w:val="left" w:pos="672"/>
              </w:tabs>
              <w:rPr>
                <w:rFonts w:ascii="Calibri" w:hAnsi="Calibri" w:cs="Arial"/>
                <w:sz w:val="40"/>
                <w:szCs w:val="36"/>
              </w:rPr>
            </w:pPr>
          </w:p>
        </w:tc>
        <w:tc>
          <w:tcPr>
            <w:tcW w:w="5105" w:type="dxa"/>
            <w:vMerge/>
            <w:tcBorders>
              <w:left w:val="single" w:sz="4" w:space="0" w:color="auto"/>
              <w:bottom w:val="single" w:sz="4" w:space="0" w:color="auto"/>
            </w:tcBorders>
            <w:shd w:val="clear" w:color="auto" w:fill="auto"/>
          </w:tcPr>
          <w:p w:rsidR="0076493F" w:rsidRPr="00722E6A" w:rsidRDefault="0076493F" w:rsidP="007D59B5">
            <w:pPr>
              <w:rPr>
                <w:rFonts w:ascii="Calibri" w:hAnsi="Calibri" w:cs="Arial"/>
                <w:sz w:val="20"/>
                <w:szCs w:val="18"/>
              </w:rPr>
            </w:pPr>
          </w:p>
        </w:tc>
      </w:tr>
    </w:tbl>
    <w:p w:rsidR="0076493F" w:rsidRPr="00722E6A" w:rsidRDefault="0076493F" w:rsidP="0076493F">
      <w:pPr>
        <w:rPr>
          <w:sz w:val="28"/>
        </w:rPr>
      </w:pPr>
    </w:p>
    <w:tbl>
      <w:tblPr>
        <w:tblpPr w:leftFromText="180" w:rightFromText="180" w:vertAnchor="text" w:horzAnchor="margin" w:tblpXSpec="center" w:tblpY="11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5105"/>
      </w:tblGrid>
      <w:tr w:rsidR="0076493F" w:rsidRPr="00722E6A" w:rsidTr="007D59B5">
        <w:trPr>
          <w:trHeight w:val="836"/>
        </w:trPr>
        <w:tc>
          <w:tcPr>
            <w:tcW w:w="3985" w:type="dxa"/>
            <w:tcBorders>
              <w:right w:val="single" w:sz="4" w:space="0" w:color="auto"/>
            </w:tcBorders>
            <w:shd w:val="clear" w:color="auto" w:fill="D9D9D9" w:themeFill="background1" w:themeFillShade="D9"/>
          </w:tcPr>
          <w:p w:rsidR="0076493F" w:rsidRPr="00722E6A" w:rsidRDefault="0076493F" w:rsidP="007D59B5">
            <w:pPr>
              <w:rPr>
                <w:rFonts w:ascii="Calibri" w:hAnsi="Calibri" w:cs="Arial"/>
                <w:sz w:val="20"/>
                <w:szCs w:val="18"/>
              </w:rPr>
            </w:pPr>
          </w:p>
          <w:p w:rsidR="0076493F" w:rsidRPr="00722E6A" w:rsidRDefault="00722E6A" w:rsidP="007D59B5">
            <w:pPr>
              <w:rPr>
                <w:rFonts w:ascii="Calibri" w:hAnsi="Calibri" w:cs="Arial"/>
                <w:sz w:val="20"/>
                <w:szCs w:val="18"/>
              </w:rPr>
            </w:pPr>
            <w:proofErr w:type="gramStart"/>
            <w:r>
              <w:rPr>
                <w:rFonts w:ascii="Calibri" w:hAnsi="Calibri" w:cs="Arial"/>
                <w:b/>
                <w:sz w:val="22"/>
                <w:szCs w:val="20"/>
              </w:rPr>
              <w:t>4</w:t>
            </w:r>
            <w:r w:rsidR="0076493F" w:rsidRPr="00722E6A">
              <w:rPr>
                <w:rFonts w:ascii="Calibri" w:hAnsi="Calibri" w:cs="Arial"/>
                <w:b/>
                <w:sz w:val="22"/>
                <w:szCs w:val="20"/>
              </w:rPr>
              <w:t xml:space="preserve"> .</w:t>
            </w:r>
            <w:proofErr w:type="gramEnd"/>
            <w:r w:rsidR="0076493F" w:rsidRPr="00722E6A">
              <w:rPr>
                <w:rFonts w:ascii="Calibri" w:hAnsi="Calibri" w:cs="Arial"/>
                <w:b/>
                <w:sz w:val="22"/>
                <w:szCs w:val="20"/>
              </w:rPr>
              <w:t xml:space="preserve"> </w:t>
            </w:r>
            <w:r w:rsidR="003D4553" w:rsidRPr="00722E6A">
              <w:rPr>
                <w:rFonts w:ascii="Calibri" w:hAnsi="Calibri" w:cs="Arial"/>
                <w:b/>
                <w:sz w:val="22"/>
                <w:szCs w:val="20"/>
              </w:rPr>
              <w:t>Services and Benefit obtainment</w:t>
            </w:r>
          </w:p>
        </w:tc>
        <w:tc>
          <w:tcPr>
            <w:tcW w:w="1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493F" w:rsidRPr="00722E6A" w:rsidRDefault="0076493F" w:rsidP="007D59B5">
            <w:pPr>
              <w:tabs>
                <w:tab w:val="left" w:pos="672"/>
              </w:tabs>
              <w:rPr>
                <w:rFonts w:ascii="Calibri" w:hAnsi="Calibri" w:cs="Arial"/>
                <w:b/>
                <w:sz w:val="22"/>
                <w:szCs w:val="20"/>
              </w:rPr>
            </w:pPr>
          </w:p>
          <w:p w:rsidR="0076493F" w:rsidRPr="00722E6A" w:rsidRDefault="0076493F" w:rsidP="007D59B5">
            <w:pPr>
              <w:tabs>
                <w:tab w:val="left" w:pos="672"/>
              </w:tabs>
              <w:jc w:val="center"/>
              <w:rPr>
                <w:rFonts w:ascii="Calibri" w:hAnsi="Calibri" w:cs="Arial"/>
                <w:sz w:val="40"/>
                <w:szCs w:val="36"/>
              </w:rPr>
            </w:pPr>
            <w:r w:rsidRPr="00722E6A">
              <w:rPr>
                <w:rFonts w:ascii="Calibri" w:hAnsi="Calibri" w:cs="Arial"/>
                <w:b/>
                <w:sz w:val="22"/>
                <w:szCs w:val="20"/>
              </w:rPr>
              <w:t>Max: 1</w:t>
            </w:r>
            <w:r w:rsidR="00A66B7E" w:rsidRPr="00722E6A">
              <w:rPr>
                <w:rFonts w:ascii="Calibri" w:hAnsi="Calibri" w:cs="Arial"/>
                <w:b/>
                <w:sz w:val="22"/>
                <w:szCs w:val="20"/>
              </w:rPr>
              <w:t>0</w:t>
            </w:r>
          </w:p>
        </w:tc>
        <w:tc>
          <w:tcPr>
            <w:tcW w:w="5105" w:type="dxa"/>
            <w:tcBorders>
              <w:left w:val="single" w:sz="4" w:space="0" w:color="auto"/>
            </w:tcBorders>
            <w:shd w:val="clear" w:color="auto" w:fill="D9D9D9" w:themeFill="background1" w:themeFillShade="D9"/>
          </w:tcPr>
          <w:p w:rsidR="00A66B7E" w:rsidRPr="00722E6A" w:rsidRDefault="00A66B7E" w:rsidP="00A66B7E">
            <w:pPr>
              <w:ind w:left="902"/>
              <w:rPr>
                <w:rFonts w:ascii="Calibri" w:hAnsi="Calibri" w:cs="Arial"/>
                <w:sz w:val="40"/>
                <w:szCs w:val="36"/>
              </w:rPr>
            </w:pP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A66B7E" w:rsidRPr="00722E6A" w:rsidRDefault="00A66B7E" w:rsidP="00A66B7E">
            <w:pPr>
              <w:ind w:left="632"/>
              <w:rPr>
                <w:rFonts w:ascii="Calibri" w:hAnsi="Calibri" w:cs="Arial"/>
                <w:sz w:val="20"/>
                <w:szCs w:val="18"/>
              </w:rPr>
            </w:pPr>
            <w:r w:rsidRPr="00722E6A">
              <w:rPr>
                <w:rFonts w:ascii="Calibri" w:hAnsi="Calibri" w:cs="Arial"/>
                <w:sz w:val="20"/>
                <w:szCs w:val="18"/>
              </w:rPr>
              <w:t>Excellent       Good          Fair              Poor</w:t>
            </w:r>
          </w:p>
          <w:p w:rsidR="0076493F" w:rsidRPr="00722E6A" w:rsidRDefault="00A66B7E" w:rsidP="00A66B7E">
            <w:pPr>
              <w:rPr>
                <w:rFonts w:ascii="Calibri" w:hAnsi="Calibri" w:cs="Arial"/>
                <w:sz w:val="20"/>
                <w:szCs w:val="18"/>
              </w:rPr>
            </w:pPr>
            <w:r w:rsidRPr="00722E6A">
              <w:rPr>
                <w:rFonts w:ascii="Calibri" w:hAnsi="Calibri" w:cs="Arial"/>
                <w:b/>
                <w:sz w:val="22"/>
                <w:szCs w:val="20"/>
              </w:rPr>
              <w:t xml:space="preserve">                10 points    8 points   5points     0 points</w:t>
            </w:r>
          </w:p>
        </w:tc>
      </w:tr>
      <w:tr w:rsidR="0076493F" w:rsidRPr="00722E6A" w:rsidTr="007D59B5">
        <w:trPr>
          <w:trHeight w:val="634"/>
        </w:trPr>
        <w:tc>
          <w:tcPr>
            <w:tcW w:w="3985" w:type="dxa"/>
            <w:vMerge w:val="restart"/>
            <w:tcBorders>
              <w:right w:val="single" w:sz="4" w:space="0" w:color="auto"/>
            </w:tcBorders>
            <w:shd w:val="clear" w:color="auto" w:fill="auto"/>
          </w:tcPr>
          <w:p w:rsidR="0076493F" w:rsidRPr="00722E6A" w:rsidRDefault="0076493F" w:rsidP="007D59B5">
            <w:pPr>
              <w:rPr>
                <w:rFonts w:asciiTheme="minorHAnsi" w:hAnsiTheme="minorHAnsi" w:cstheme="minorHAnsi"/>
                <w:i/>
                <w:sz w:val="20"/>
                <w:szCs w:val="18"/>
              </w:rPr>
            </w:pPr>
            <w:r w:rsidRPr="00722E6A">
              <w:rPr>
                <w:rFonts w:asciiTheme="minorHAnsi" w:hAnsiTheme="minorHAnsi" w:cstheme="minorHAnsi"/>
                <w:i/>
                <w:sz w:val="20"/>
                <w:szCs w:val="18"/>
              </w:rPr>
              <w:t>The project:</w:t>
            </w:r>
          </w:p>
          <w:p w:rsidR="0076493F" w:rsidRPr="00722E6A" w:rsidRDefault="0076493F" w:rsidP="0076493F">
            <w:pPr>
              <w:pStyle w:val="ListParagraph"/>
              <w:numPr>
                <w:ilvl w:val="0"/>
                <w:numId w:val="10"/>
              </w:numPr>
              <w:autoSpaceDE w:val="0"/>
              <w:autoSpaceDN w:val="0"/>
              <w:rPr>
                <w:rFonts w:asciiTheme="minorHAnsi" w:hAnsiTheme="minorHAnsi" w:cstheme="minorHAnsi"/>
                <w:spacing w:val="0"/>
                <w:sz w:val="20"/>
                <w:szCs w:val="18"/>
              </w:rPr>
            </w:pPr>
            <w:r w:rsidRPr="00722E6A">
              <w:rPr>
                <w:rFonts w:asciiTheme="minorHAnsi" w:hAnsiTheme="minorHAnsi" w:cstheme="minorHAnsi"/>
                <w:sz w:val="20"/>
                <w:szCs w:val="18"/>
              </w:rPr>
              <w:t>Provides transportation assistance to enable clients to attend mainstream benefit appointments and/or employment training, or to travel to work</w:t>
            </w:r>
          </w:p>
          <w:p w:rsidR="0076493F" w:rsidRPr="00722E6A" w:rsidRDefault="0076493F" w:rsidP="0076493F">
            <w:pPr>
              <w:pStyle w:val="ListParagraph"/>
              <w:numPr>
                <w:ilvl w:val="0"/>
                <w:numId w:val="10"/>
              </w:numPr>
              <w:autoSpaceDE w:val="0"/>
              <w:autoSpaceDN w:val="0"/>
              <w:rPr>
                <w:rFonts w:asciiTheme="minorHAnsi" w:hAnsiTheme="minorHAnsi" w:cstheme="minorHAnsi"/>
                <w:spacing w:val="0"/>
                <w:sz w:val="20"/>
                <w:szCs w:val="18"/>
              </w:rPr>
            </w:pPr>
            <w:r w:rsidRPr="00722E6A">
              <w:rPr>
                <w:rFonts w:asciiTheme="minorHAnsi" w:hAnsiTheme="minorHAnsi" w:cstheme="minorHAnsi"/>
                <w:sz w:val="20"/>
                <w:szCs w:val="18"/>
              </w:rPr>
              <w:t>Follows up with participants at least annually to ensure mainstream benefits are received and renewed</w:t>
            </w:r>
          </w:p>
          <w:p w:rsidR="0076493F" w:rsidRPr="00722E6A" w:rsidRDefault="0076493F" w:rsidP="0076493F">
            <w:pPr>
              <w:pStyle w:val="ListParagraph"/>
              <w:numPr>
                <w:ilvl w:val="0"/>
                <w:numId w:val="10"/>
              </w:numPr>
              <w:autoSpaceDE w:val="0"/>
              <w:autoSpaceDN w:val="0"/>
              <w:rPr>
                <w:rFonts w:asciiTheme="minorHAnsi" w:hAnsiTheme="minorHAnsi" w:cstheme="minorHAnsi"/>
                <w:spacing w:val="0"/>
                <w:sz w:val="20"/>
                <w:szCs w:val="18"/>
              </w:rPr>
            </w:pPr>
            <w:r w:rsidRPr="00722E6A">
              <w:rPr>
                <w:rFonts w:asciiTheme="minorHAnsi" w:hAnsiTheme="minorHAnsi" w:cstheme="minorHAnsi"/>
                <w:sz w:val="20"/>
                <w:szCs w:val="18"/>
              </w:rPr>
              <w:t>Provides program participants with access to SSI/SSDI technical assistance, either by the applicant, a subrecipient, or partner agency</w:t>
            </w:r>
          </w:p>
          <w:p w:rsidR="0076493F" w:rsidRPr="00722E6A" w:rsidRDefault="0076493F" w:rsidP="007D59B5">
            <w:pPr>
              <w:autoSpaceDE w:val="0"/>
              <w:autoSpaceDN w:val="0"/>
              <w:rPr>
                <w:rFonts w:asciiTheme="minorHAnsi" w:hAnsiTheme="minorHAnsi" w:cstheme="minorHAnsi"/>
                <w:i/>
                <w:spacing w:val="0"/>
                <w:sz w:val="20"/>
                <w:szCs w:val="18"/>
              </w:rPr>
            </w:pPr>
          </w:p>
          <w:p w:rsidR="0076493F" w:rsidRPr="00722E6A" w:rsidRDefault="0076493F" w:rsidP="007D59B5">
            <w:pPr>
              <w:autoSpaceDE w:val="0"/>
              <w:autoSpaceDN w:val="0"/>
              <w:rPr>
                <w:rFonts w:asciiTheme="minorHAnsi" w:hAnsiTheme="minorHAnsi" w:cstheme="minorHAnsi"/>
                <w:i/>
                <w:spacing w:val="0"/>
                <w:sz w:val="20"/>
                <w:szCs w:val="18"/>
              </w:rPr>
            </w:pPr>
            <w:r w:rsidRPr="00722E6A">
              <w:rPr>
                <w:rFonts w:asciiTheme="minorHAnsi" w:hAnsiTheme="minorHAnsi" w:cstheme="minorHAnsi"/>
                <w:i/>
                <w:spacing w:val="0"/>
                <w:sz w:val="20"/>
                <w:szCs w:val="18"/>
              </w:rPr>
              <w:t>Criterion Scoring</w:t>
            </w:r>
          </w:p>
          <w:p w:rsidR="0076493F" w:rsidRPr="00722E6A" w:rsidRDefault="0076493F" w:rsidP="0076493F">
            <w:pPr>
              <w:pStyle w:val="ListParagraph"/>
              <w:numPr>
                <w:ilvl w:val="0"/>
                <w:numId w:val="11"/>
              </w:numPr>
              <w:autoSpaceDE w:val="0"/>
              <w:autoSpaceDN w:val="0"/>
              <w:rPr>
                <w:rFonts w:asciiTheme="minorHAnsi" w:hAnsiTheme="minorHAnsi" w:cstheme="minorHAnsi"/>
                <w:i/>
                <w:spacing w:val="0"/>
                <w:sz w:val="20"/>
                <w:szCs w:val="18"/>
              </w:rPr>
            </w:pPr>
            <w:r w:rsidRPr="00722E6A">
              <w:rPr>
                <w:rFonts w:asciiTheme="minorHAnsi" w:hAnsiTheme="minorHAnsi" w:cstheme="minorHAnsi"/>
                <w:i/>
                <w:spacing w:val="0"/>
                <w:sz w:val="20"/>
                <w:szCs w:val="18"/>
              </w:rPr>
              <w:t>Excellent – provides all three of the services above</w:t>
            </w:r>
          </w:p>
          <w:p w:rsidR="0076493F" w:rsidRPr="00722E6A" w:rsidRDefault="0076493F" w:rsidP="0076493F">
            <w:pPr>
              <w:pStyle w:val="ListParagraph"/>
              <w:numPr>
                <w:ilvl w:val="0"/>
                <w:numId w:val="11"/>
              </w:numPr>
              <w:autoSpaceDE w:val="0"/>
              <w:autoSpaceDN w:val="0"/>
              <w:rPr>
                <w:rFonts w:asciiTheme="minorHAnsi" w:hAnsiTheme="minorHAnsi" w:cstheme="minorHAnsi"/>
                <w:i/>
                <w:spacing w:val="0"/>
                <w:sz w:val="20"/>
                <w:szCs w:val="18"/>
              </w:rPr>
            </w:pPr>
            <w:r w:rsidRPr="00722E6A">
              <w:rPr>
                <w:rFonts w:asciiTheme="minorHAnsi" w:hAnsiTheme="minorHAnsi" w:cstheme="minorHAnsi"/>
                <w:i/>
                <w:spacing w:val="0"/>
                <w:sz w:val="20"/>
                <w:szCs w:val="18"/>
              </w:rPr>
              <w:t>Good – provides only two of the above services</w:t>
            </w:r>
          </w:p>
          <w:p w:rsidR="0076493F" w:rsidRPr="00722E6A" w:rsidRDefault="0076493F" w:rsidP="0076493F">
            <w:pPr>
              <w:pStyle w:val="ListParagraph"/>
              <w:numPr>
                <w:ilvl w:val="0"/>
                <w:numId w:val="11"/>
              </w:numPr>
              <w:autoSpaceDE w:val="0"/>
              <w:autoSpaceDN w:val="0"/>
              <w:rPr>
                <w:rFonts w:asciiTheme="minorHAnsi" w:hAnsiTheme="minorHAnsi" w:cstheme="minorHAnsi"/>
                <w:i/>
                <w:spacing w:val="0"/>
                <w:sz w:val="20"/>
                <w:szCs w:val="18"/>
              </w:rPr>
            </w:pPr>
            <w:r w:rsidRPr="00722E6A">
              <w:rPr>
                <w:rFonts w:asciiTheme="minorHAnsi" w:hAnsiTheme="minorHAnsi" w:cstheme="minorHAnsi"/>
                <w:i/>
                <w:spacing w:val="0"/>
                <w:sz w:val="20"/>
                <w:szCs w:val="18"/>
              </w:rPr>
              <w:t>Fair – provides only one of the above services</w:t>
            </w:r>
          </w:p>
          <w:p w:rsidR="0076493F" w:rsidRPr="00722E6A" w:rsidRDefault="0076493F" w:rsidP="0076493F">
            <w:pPr>
              <w:pStyle w:val="ListParagraph"/>
              <w:numPr>
                <w:ilvl w:val="0"/>
                <w:numId w:val="11"/>
              </w:numPr>
              <w:autoSpaceDE w:val="0"/>
              <w:autoSpaceDN w:val="0"/>
              <w:rPr>
                <w:rFonts w:asciiTheme="minorHAnsi" w:hAnsiTheme="minorHAnsi" w:cstheme="minorHAnsi"/>
                <w:i/>
                <w:spacing w:val="0"/>
                <w:sz w:val="20"/>
                <w:szCs w:val="18"/>
              </w:rPr>
            </w:pPr>
            <w:r w:rsidRPr="00722E6A">
              <w:rPr>
                <w:rFonts w:asciiTheme="minorHAnsi" w:hAnsiTheme="minorHAnsi" w:cstheme="minorHAnsi"/>
                <w:i/>
                <w:spacing w:val="0"/>
                <w:sz w:val="20"/>
                <w:szCs w:val="18"/>
              </w:rPr>
              <w:t>Poor – provides none of the services listed above</w:t>
            </w:r>
          </w:p>
        </w:tc>
        <w:tc>
          <w:tcPr>
            <w:tcW w:w="1053" w:type="dxa"/>
            <w:tcBorders>
              <w:top w:val="single" w:sz="4" w:space="0" w:color="auto"/>
              <w:left w:val="single" w:sz="4" w:space="0" w:color="auto"/>
              <w:right w:val="single" w:sz="4" w:space="0" w:color="auto"/>
            </w:tcBorders>
            <w:shd w:val="clear" w:color="auto" w:fill="auto"/>
            <w:vAlign w:val="center"/>
          </w:tcPr>
          <w:p w:rsidR="0076493F" w:rsidRPr="00722E6A" w:rsidRDefault="0076493F" w:rsidP="007D59B5">
            <w:pPr>
              <w:tabs>
                <w:tab w:val="left" w:pos="672"/>
              </w:tabs>
              <w:jc w:val="center"/>
              <w:rPr>
                <w:rFonts w:ascii="Calibri" w:hAnsi="Calibri" w:cs="Arial"/>
                <w:sz w:val="40"/>
                <w:szCs w:val="36"/>
              </w:rPr>
            </w:pPr>
          </w:p>
        </w:tc>
        <w:tc>
          <w:tcPr>
            <w:tcW w:w="5105" w:type="dxa"/>
            <w:vMerge w:val="restart"/>
            <w:tcBorders>
              <w:left w:val="single" w:sz="4" w:space="0" w:color="auto"/>
            </w:tcBorders>
            <w:shd w:val="clear" w:color="auto" w:fill="auto"/>
          </w:tcPr>
          <w:p w:rsidR="0076493F" w:rsidRPr="00722E6A" w:rsidRDefault="0076493F" w:rsidP="00A66B7E">
            <w:pPr>
              <w:rPr>
                <w:rFonts w:ascii="Calibri" w:hAnsi="Calibri" w:cs="Arial"/>
                <w:sz w:val="20"/>
                <w:szCs w:val="18"/>
              </w:rPr>
            </w:pPr>
          </w:p>
        </w:tc>
      </w:tr>
      <w:tr w:rsidR="0076493F" w:rsidRPr="00722E6A" w:rsidTr="007D59B5">
        <w:trPr>
          <w:trHeight w:val="836"/>
        </w:trPr>
        <w:tc>
          <w:tcPr>
            <w:tcW w:w="3985" w:type="dxa"/>
            <w:vMerge/>
            <w:tcBorders>
              <w:bottom w:val="single" w:sz="4" w:space="0" w:color="auto"/>
              <w:right w:val="single" w:sz="4" w:space="0" w:color="auto"/>
            </w:tcBorders>
            <w:shd w:val="clear" w:color="auto" w:fill="auto"/>
          </w:tcPr>
          <w:p w:rsidR="0076493F" w:rsidRPr="00722E6A" w:rsidRDefault="0076493F" w:rsidP="007D59B5">
            <w:pPr>
              <w:rPr>
                <w:rFonts w:ascii="Calibri" w:hAnsi="Calibri" w:cs="Arial"/>
                <w:i/>
                <w:sz w:val="20"/>
                <w:szCs w:val="18"/>
              </w:rPr>
            </w:pPr>
          </w:p>
        </w:tc>
        <w:tc>
          <w:tcPr>
            <w:tcW w:w="1053" w:type="dxa"/>
            <w:tcBorders>
              <w:left w:val="single" w:sz="4" w:space="0" w:color="auto"/>
              <w:bottom w:val="single" w:sz="4" w:space="0" w:color="auto"/>
              <w:right w:val="single" w:sz="4" w:space="0" w:color="auto"/>
            </w:tcBorders>
            <w:shd w:val="clear" w:color="auto" w:fill="auto"/>
          </w:tcPr>
          <w:p w:rsidR="0076493F" w:rsidRPr="00722E6A" w:rsidRDefault="0076493F" w:rsidP="007D59B5">
            <w:pPr>
              <w:tabs>
                <w:tab w:val="left" w:pos="672"/>
              </w:tabs>
              <w:jc w:val="center"/>
              <w:rPr>
                <w:rFonts w:ascii="Calibri" w:hAnsi="Calibri" w:cs="Arial"/>
                <w:sz w:val="40"/>
                <w:szCs w:val="36"/>
              </w:rPr>
            </w:pPr>
            <w:r w:rsidRPr="00722E6A">
              <w:rPr>
                <w:rFonts w:ascii="Calibri" w:hAnsi="Calibri" w:cs="Arial"/>
                <w:b/>
                <w:sz w:val="40"/>
                <w:szCs w:val="36"/>
              </w:rPr>
              <w:t>_ /1</w:t>
            </w:r>
            <w:r w:rsidR="00A66B7E" w:rsidRPr="00722E6A">
              <w:rPr>
                <w:rFonts w:ascii="Calibri" w:hAnsi="Calibri" w:cs="Arial"/>
                <w:b/>
                <w:sz w:val="40"/>
                <w:szCs w:val="36"/>
              </w:rPr>
              <w:t>0</w:t>
            </w:r>
          </w:p>
        </w:tc>
        <w:tc>
          <w:tcPr>
            <w:tcW w:w="5105" w:type="dxa"/>
            <w:vMerge/>
            <w:tcBorders>
              <w:left w:val="single" w:sz="4" w:space="0" w:color="auto"/>
              <w:bottom w:val="single" w:sz="4" w:space="0" w:color="auto"/>
            </w:tcBorders>
            <w:shd w:val="clear" w:color="auto" w:fill="auto"/>
          </w:tcPr>
          <w:p w:rsidR="0076493F" w:rsidRPr="00722E6A" w:rsidRDefault="0076493F" w:rsidP="007D59B5">
            <w:pPr>
              <w:rPr>
                <w:rFonts w:ascii="Calibri" w:hAnsi="Calibri" w:cs="Arial"/>
                <w:sz w:val="20"/>
                <w:szCs w:val="18"/>
              </w:rPr>
            </w:pPr>
          </w:p>
        </w:tc>
      </w:tr>
    </w:tbl>
    <w:p w:rsidR="0076493F" w:rsidRDefault="0076493F" w:rsidP="0076493F">
      <w:pPr>
        <w:spacing w:after="20"/>
        <w:rPr>
          <w:rFonts w:ascii="Calibri" w:hAnsi="Calibri"/>
          <w:b/>
          <w:sz w:val="28"/>
        </w:rPr>
      </w:pPr>
    </w:p>
    <w:p w:rsidR="00722E6A" w:rsidRDefault="00722E6A" w:rsidP="0076493F">
      <w:pPr>
        <w:spacing w:after="20"/>
        <w:rPr>
          <w:rFonts w:ascii="Calibri" w:hAnsi="Calibri"/>
          <w:b/>
          <w:sz w:val="28"/>
        </w:rPr>
      </w:pPr>
    </w:p>
    <w:p w:rsidR="00722E6A" w:rsidRPr="00722E6A" w:rsidRDefault="00722E6A" w:rsidP="0076493F">
      <w:pPr>
        <w:spacing w:after="20"/>
        <w:rPr>
          <w:rFonts w:ascii="Calibri" w:hAnsi="Calibri"/>
          <w:b/>
          <w:sz w:val="28"/>
        </w:rPr>
      </w:pPr>
    </w:p>
    <w:tbl>
      <w:tblPr>
        <w:tblpPr w:leftFromText="180" w:rightFromText="180" w:vertAnchor="text" w:horzAnchor="margin" w:tblpXSpec="center" w:tblpY="11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2877"/>
        <w:gridCol w:w="990"/>
        <w:gridCol w:w="1238"/>
      </w:tblGrid>
      <w:tr w:rsidR="00731B5F" w:rsidRPr="00722E6A" w:rsidTr="009D3B6B">
        <w:tc>
          <w:tcPr>
            <w:tcW w:w="3985" w:type="dxa"/>
            <w:tcBorders>
              <w:bottom w:val="single" w:sz="4" w:space="0" w:color="auto"/>
              <w:right w:val="single" w:sz="4" w:space="0" w:color="auto"/>
            </w:tcBorders>
            <w:shd w:val="clear" w:color="auto" w:fill="D9D9D9"/>
            <w:vAlign w:val="center"/>
          </w:tcPr>
          <w:p w:rsidR="00731B5F" w:rsidRPr="00722E6A" w:rsidRDefault="00722E6A" w:rsidP="009D3B6B">
            <w:pPr>
              <w:rPr>
                <w:rFonts w:ascii="Calibri" w:hAnsi="Calibri" w:cs="Arial"/>
                <w:sz w:val="22"/>
                <w:szCs w:val="20"/>
              </w:rPr>
            </w:pPr>
            <w:bookmarkStart w:id="1" w:name="_Hlk129333433"/>
            <w:r>
              <w:rPr>
                <w:rFonts w:ascii="Calibri" w:hAnsi="Calibri" w:cs="Arial"/>
                <w:b/>
                <w:sz w:val="22"/>
                <w:szCs w:val="20"/>
              </w:rPr>
              <w:t>5</w:t>
            </w:r>
            <w:r w:rsidR="00731B5F" w:rsidRPr="00722E6A">
              <w:rPr>
                <w:rFonts w:ascii="Calibri" w:hAnsi="Calibri" w:cs="Arial"/>
                <w:b/>
                <w:sz w:val="22"/>
                <w:szCs w:val="20"/>
              </w:rPr>
              <w:t>. Equal Access/Gender Identity/Anti-discrimination</w:t>
            </w:r>
          </w:p>
        </w:tc>
        <w:tc>
          <w:tcPr>
            <w:tcW w:w="1053" w:type="dxa"/>
            <w:tcBorders>
              <w:left w:val="single" w:sz="4" w:space="0" w:color="auto"/>
              <w:bottom w:val="single" w:sz="4" w:space="0" w:color="auto"/>
              <w:right w:val="single" w:sz="4" w:space="0" w:color="auto"/>
            </w:tcBorders>
            <w:shd w:val="clear" w:color="auto" w:fill="D9D9D9"/>
            <w:vAlign w:val="center"/>
          </w:tcPr>
          <w:p w:rsidR="00731B5F" w:rsidRPr="00722E6A" w:rsidRDefault="00731B5F" w:rsidP="009D3B6B">
            <w:pPr>
              <w:jc w:val="center"/>
              <w:rPr>
                <w:rFonts w:ascii="Calibri" w:hAnsi="Calibri" w:cs="Arial"/>
                <w:b/>
                <w:sz w:val="22"/>
                <w:szCs w:val="20"/>
              </w:rPr>
            </w:pPr>
            <w:r w:rsidRPr="00722E6A">
              <w:rPr>
                <w:rFonts w:ascii="Calibri" w:hAnsi="Calibri" w:cs="Arial"/>
                <w:b/>
                <w:sz w:val="22"/>
                <w:szCs w:val="20"/>
              </w:rPr>
              <w:t>Max: 5</w:t>
            </w:r>
          </w:p>
        </w:tc>
        <w:tc>
          <w:tcPr>
            <w:tcW w:w="5105" w:type="dxa"/>
            <w:gridSpan w:val="3"/>
            <w:tcBorders>
              <w:left w:val="single" w:sz="4" w:space="0" w:color="auto"/>
              <w:bottom w:val="single" w:sz="4" w:space="0" w:color="auto"/>
            </w:tcBorders>
            <w:shd w:val="clear" w:color="auto" w:fill="D9D9D9"/>
          </w:tcPr>
          <w:p w:rsidR="00731B5F" w:rsidRPr="00722E6A" w:rsidRDefault="00731B5F" w:rsidP="009D3B6B">
            <w:pPr>
              <w:ind w:left="902"/>
              <w:rPr>
                <w:rFonts w:ascii="Calibri" w:hAnsi="Calibri" w:cs="Arial"/>
                <w:sz w:val="40"/>
                <w:szCs w:val="36"/>
              </w:rPr>
            </w:pP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731B5F" w:rsidRPr="00722E6A" w:rsidRDefault="00731B5F" w:rsidP="009D3B6B">
            <w:pPr>
              <w:ind w:left="632"/>
              <w:rPr>
                <w:rFonts w:ascii="Calibri" w:hAnsi="Calibri" w:cs="Arial"/>
                <w:sz w:val="20"/>
                <w:szCs w:val="18"/>
              </w:rPr>
            </w:pPr>
            <w:r w:rsidRPr="00722E6A">
              <w:rPr>
                <w:rFonts w:ascii="Calibri" w:hAnsi="Calibri" w:cs="Arial"/>
                <w:sz w:val="20"/>
                <w:szCs w:val="18"/>
              </w:rPr>
              <w:t>Excellent        Good            Fair                             Poor</w:t>
            </w:r>
          </w:p>
          <w:p w:rsidR="00731B5F" w:rsidRPr="00722E6A" w:rsidRDefault="00731B5F" w:rsidP="009D3B6B">
            <w:pPr>
              <w:ind w:left="632"/>
              <w:rPr>
                <w:rFonts w:ascii="Calibri" w:hAnsi="Calibri" w:cs="Arial"/>
                <w:sz w:val="22"/>
                <w:szCs w:val="20"/>
              </w:rPr>
            </w:pPr>
            <w:r w:rsidRPr="00722E6A">
              <w:rPr>
                <w:rFonts w:ascii="Calibri" w:hAnsi="Calibri" w:cs="Arial"/>
                <w:b/>
                <w:sz w:val="22"/>
                <w:szCs w:val="20"/>
              </w:rPr>
              <w:t>5 points      4points       2 points          0 points</w:t>
            </w:r>
          </w:p>
        </w:tc>
      </w:tr>
      <w:tr w:rsidR="00731B5F" w:rsidRPr="00722E6A" w:rsidTr="009D3B6B">
        <w:tc>
          <w:tcPr>
            <w:tcW w:w="3985" w:type="dxa"/>
            <w:vMerge w:val="restart"/>
          </w:tcPr>
          <w:p w:rsidR="00731B5F" w:rsidRPr="00722E6A" w:rsidRDefault="00731B5F" w:rsidP="009D3B6B">
            <w:pPr>
              <w:rPr>
                <w:rFonts w:ascii="Calibri" w:hAnsi="Calibri" w:cs="Arial"/>
                <w:i/>
                <w:sz w:val="20"/>
                <w:szCs w:val="18"/>
              </w:rPr>
            </w:pPr>
            <w:r w:rsidRPr="00722E6A">
              <w:rPr>
                <w:rFonts w:ascii="Calibri" w:hAnsi="Calibri" w:cs="Arial"/>
                <w:i/>
                <w:sz w:val="20"/>
                <w:szCs w:val="18"/>
              </w:rPr>
              <w:t>The agency is compliant with CoC policies to implement the Equal Access and Gender Identity Final Rules AND Anti-discrimination policies.</w:t>
            </w:r>
          </w:p>
          <w:p w:rsidR="00731B5F" w:rsidRPr="00722E6A" w:rsidRDefault="00731B5F" w:rsidP="009D3B6B">
            <w:pPr>
              <w:rPr>
                <w:rFonts w:ascii="Calibri" w:hAnsi="Calibri" w:cs="Arial"/>
                <w:i/>
                <w:sz w:val="20"/>
                <w:szCs w:val="18"/>
              </w:rPr>
            </w:pPr>
            <w:r w:rsidRPr="00722E6A">
              <w:rPr>
                <w:rFonts w:ascii="Calibri" w:hAnsi="Calibri" w:cs="Arial"/>
                <w:i/>
                <w:sz w:val="20"/>
                <w:szCs w:val="18"/>
              </w:rPr>
              <w:t>.</w:t>
            </w:r>
          </w:p>
          <w:p w:rsidR="00731B5F" w:rsidRPr="00722E6A" w:rsidRDefault="00731B5F" w:rsidP="009D3B6B">
            <w:pPr>
              <w:rPr>
                <w:rFonts w:ascii="Calibri" w:hAnsi="Calibri" w:cs="Arial"/>
                <w:i/>
                <w:sz w:val="20"/>
                <w:szCs w:val="18"/>
              </w:rPr>
            </w:pPr>
            <w:r w:rsidRPr="00722E6A">
              <w:rPr>
                <w:rFonts w:ascii="Calibri" w:hAnsi="Calibri" w:cs="Arial"/>
                <w:i/>
                <w:sz w:val="20"/>
                <w:szCs w:val="18"/>
              </w:rPr>
              <w:t>Scoring criteria:</w:t>
            </w:r>
          </w:p>
          <w:p w:rsidR="00731B5F" w:rsidRPr="00722E6A" w:rsidRDefault="00731B5F" w:rsidP="009D3B6B">
            <w:pPr>
              <w:pStyle w:val="ListParagraph"/>
              <w:numPr>
                <w:ilvl w:val="0"/>
                <w:numId w:val="7"/>
              </w:numPr>
              <w:rPr>
                <w:rFonts w:ascii="Calibri" w:hAnsi="Calibri" w:cs="Arial"/>
                <w:i/>
                <w:sz w:val="20"/>
                <w:szCs w:val="18"/>
              </w:rPr>
            </w:pPr>
            <w:r w:rsidRPr="00722E6A">
              <w:rPr>
                <w:rFonts w:ascii="Calibri" w:hAnsi="Calibri" w:cs="Arial"/>
                <w:i/>
                <w:sz w:val="20"/>
                <w:szCs w:val="18"/>
              </w:rPr>
              <w:t>Excellent – all policies were provided and are compliant.</w:t>
            </w:r>
          </w:p>
          <w:p w:rsidR="00731B5F" w:rsidRPr="00722E6A" w:rsidRDefault="00731B5F" w:rsidP="009D3B6B">
            <w:pPr>
              <w:pStyle w:val="ListParagraph"/>
              <w:numPr>
                <w:ilvl w:val="0"/>
                <w:numId w:val="7"/>
              </w:numPr>
              <w:rPr>
                <w:rFonts w:ascii="Calibri" w:hAnsi="Calibri" w:cs="Arial"/>
                <w:i/>
                <w:sz w:val="20"/>
                <w:szCs w:val="18"/>
              </w:rPr>
            </w:pPr>
            <w:r w:rsidRPr="00722E6A">
              <w:rPr>
                <w:rFonts w:ascii="Calibri" w:hAnsi="Calibri" w:cs="Arial"/>
                <w:i/>
                <w:sz w:val="20"/>
                <w:szCs w:val="18"/>
              </w:rPr>
              <w:t>Good – all policies were provided and mostly compliant.</w:t>
            </w:r>
          </w:p>
          <w:p w:rsidR="00731B5F" w:rsidRPr="00722E6A" w:rsidRDefault="00731B5F" w:rsidP="009D3B6B">
            <w:pPr>
              <w:pStyle w:val="ListParagraph"/>
              <w:numPr>
                <w:ilvl w:val="0"/>
                <w:numId w:val="7"/>
              </w:numPr>
              <w:rPr>
                <w:rFonts w:ascii="Calibri" w:hAnsi="Calibri" w:cs="Arial"/>
                <w:i/>
                <w:sz w:val="20"/>
                <w:szCs w:val="18"/>
              </w:rPr>
            </w:pPr>
            <w:r w:rsidRPr="00722E6A">
              <w:rPr>
                <w:rFonts w:ascii="Calibri" w:hAnsi="Calibri" w:cs="Arial"/>
                <w:i/>
                <w:sz w:val="20"/>
                <w:szCs w:val="18"/>
              </w:rPr>
              <w:t>Fair – some policies were provided and mostly compliant.</w:t>
            </w:r>
          </w:p>
          <w:p w:rsidR="00731B5F" w:rsidRPr="00722E6A" w:rsidRDefault="00731B5F" w:rsidP="009D3B6B">
            <w:pPr>
              <w:pStyle w:val="ListParagraph"/>
              <w:numPr>
                <w:ilvl w:val="0"/>
                <w:numId w:val="7"/>
              </w:numPr>
              <w:rPr>
                <w:rFonts w:ascii="Calibri" w:hAnsi="Calibri" w:cs="Arial"/>
                <w:i/>
                <w:sz w:val="20"/>
                <w:szCs w:val="18"/>
              </w:rPr>
            </w:pPr>
            <w:r w:rsidRPr="00722E6A">
              <w:rPr>
                <w:rFonts w:ascii="Calibri" w:hAnsi="Calibri" w:cs="Arial"/>
                <w:i/>
                <w:sz w:val="20"/>
                <w:szCs w:val="18"/>
              </w:rPr>
              <w:t>Poor – no policies were provided or policies were out of compliance.</w:t>
            </w:r>
          </w:p>
        </w:tc>
        <w:tc>
          <w:tcPr>
            <w:tcW w:w="1053" w:type="dxa"/>
            <w:tcBorders>
              <w:bottom w:val="single" w:sz="4" w:space="0" w:color="auto"/>
            </w:tcBorders>
            <w:vAlign w:val="center"/>
          </w:tcPr>
          <w:p w:rsidR="00731B5F" w:rsidRPr="00722E6A" w:rsidRDefault="00731B5F" w:rsidP="009D3B6B">
            <w:pPr>
              <w:jc w:val="center"/>
              <w:rPr>
                <w:rFonts w:ascii="Calibri" w:hAnsi="Calibri" w:cs="Arial"/>
                <w:b/>
                <w:sz w:val="40"/>
                <w:szCs w:val="36"/>
              </w:rPr>
            </w:pPr>
          </w:p>
        </w:tc>
        <w:tc>
          <w:tcPr>
            <w:tcW w:w="2877" w:type="dxa"/>
            <w:vMerge w:val="restart"/>
            <w:tcBorders>
              <w:right w:val="nil"/>
            </w:tcBorders>
          </w:tcPr>
          <w:p w:rsidR="00731B5F" w:rsidRPr="00722E6A" w:rsidRDefault="00731B5F" w:rsidP="009D3B6B">
            <w:pPr>
              <w:spacing w:line="360" w:lineRule="auto"/>
              <w:rPr>
                <w:rFonts w:ascii="Calibri" w:hAnsi="Calibri" w:cs="Arial"/>
                <w:sz w:val="20"/>
                <w:szCs w:val="18"/>
                <w:u w:val="single"/>
              </w:rPr>
            </w:pPr>
          </w:p>
          <w:p w:rsidR="00731B5F" w:rsidRPr="00722E6A" w:rsidRDefault="00731B5F" w:rsidP="009D3B6B">
            <w:pPr>
              <w:spacing w:line="360" w:lineRule="auto"/>
              <w:rPr>
                <w:rFonts w:ascii="Calibri" w:hAnsi="Calibri" w:cs="Arial"/>
                <w:sz w:val="20"/>
                <w:szCs w:val="18"/>
                <w:u w:val="single"/>
              </w:rPr>
            </w:pPr>
            <w:r w:rsidRPr="00722E6A">
              <w:rPr>
                <w:rFonts w:ascii="Calibri" w:hAnsi="Calibri" w:cs="Arial"/>
                <w:sz w:val="20"/>
                <w:szCs w:val="18"/>
              </w:rPr>
              <w:t xml:space="preserve"> </w:t>
            </w:r>
          </w:p>
        </w:tc>
        <w:tc>
          <w:tcPr>
            <w:tcW w:w="990" w:type="dxa"/>
            <w:vMerge w:val="restart"/>
            <w:tcBorders>
              <w:left w:val="nil"/>
              <w:right w:val="nil"/>
            </w:tcBorders>
          </w:tcPr>
          <w:p w:rsidR="00731B5F" w:rsidRPr="00722E6A" w:rsidRDefault="00731B5F" w:rsidP="009D3B6B">
            <w:pPr>
              <w:spacing w:line="360" w:lineRule="auto"/>
              <w:jc w:val="right"/>
              <w:rPr>
                <w:rFonts w:ascii="Calibri" w:hAnsi="Calibri" w:cs="Arial"/>
                <w:sz w:val="20"/>
                <w:szCs w:val="18"/>
                <w:u w:val="single"/>
              </w:rPr>
            </w:pPr>
          </w:p>
          <w:p w:rsidR="00731B5F" w:rsidRPr="00722E6A" w:rsidRDefault="00731B5F" w:rsidP="009D3B6B">
            <w:pPr>
              <w:spacing w:line="360" w:lineRule="auto"/>
              <w:jc w:val="center"/>
              <w:rPr>
                <w:rFonts w:ascii="Calibri" w:hAnsi="Calibri" w:cs="Arial"/>
                <w:sz w:val="20"/>
                <w:szCs w:val="18"/>
                <w:u w:val="single"/>
              </w:rPr>
            </w:pPr>
          </w:p>
        </w:tc>
        <w:tc>
          <w:tcPr>
            <w:tcW w:w="1238" w:type="dxa"/>
            <w:vMerge w:val="restart"/>
            <w:tcBorders>
              <w:left w:val="nil"/>
            </w:tcBorders>
          </w:tcPr>
          <w:p w:rsidR="00731B5F" w:rsidRPr="00722E6A" w:rsidRDefault="00731B5F" w:rsidP="009D3B6B">
            <w:pPr>
              <w:spacing w:line="360" w:lineRule="auto"/>
              <w:rPr>
                <w:rFonts w:ascii="Calibri" w:hAnsi="Calibri" w:cs="Arial"/>
                <w:sz w:val="20"/>
                <w:szCs w:val="18"/>
                <w:u w:val="single"/>
              </w:rPr>
            </w:pPr>
          </w:p>
        </w:tc>
      </w:tr>
      <w:tr w:rsidR="00731B5F" w:rsidRPr="00722E6A" w:rsidTr="009D3B6B">
        <w:tc>
          <w:tcPr>
            <w:tcW w:w="3985" w:type="dxa"/>
            <w:vMerge/>
            <w:tcBorders>
              <w:bottom w:val="single" w:sz="4" w:space="0" w:color="auto"/>
            </w:tcBorders>
          </w:tcPr>
          <w:p w:rsidR="00731B5F" w:rsidRPr="00722E6A" w:rsidRDefault="00731B5F" w:rsidP="009D3B6B">
            <w:pPr>
              <w:rPr>
                <w:rFonts w:ascii="Calibri" w:hAnsi="Calibri" w:cs="Arial"/>
                <w:i/>
                <w:sz w:val="20"/>
                <w:szCs w:val="18"/>
              </w:rPr>
            </w:pPr>
          </w:p>
        </w:tc>
        <w:tc>
          <w:tcPr>
            <w:tcW w:w="1053" w:type="dxa"/>
            <w:tcBorders>
              <w:top w:val="single" w:sz="4" w:space="0" w:color="auto"/>
              <w:bottom w:val="single" w:sz="4" w:space="0" w:color="auto"/>
            </w:tcBorders>
          </w:tcPr>
          <w:p w:rsidR="00731B5F" w:rsidRPr="00722E6A" w:rsidRDefault="00731B5F" w:rsidP="009D3B6B">
            <w:pPr>
              <w:jc w:val="center"/>
              <w:rPr>
                <w:rFonts w:ascii="Calibri" w:hAnsi="Calibri" w:cs="Arial"/>
                <w:b/>
                <w:sz w:val="40"/>
                <w:szCs w:val="36"/>
              </w:rPr>
            </w:pPr>
            <w:r w:rsidRPr="00722E6A">
              <w:rPr>
                <w:rFonts w:ascii="Calibri" w:hAnsi="Calibri" w:cs="Arial"/>
                <w:b/>
                <w:sz w:val="40"/>
                <w:szCs w:val="36"/>
              </w:rPr>
              <w:t>_ /5</w:t>
            </w:r>
          </w:p>
        </w:tc>
        <w:tc>
          <w:tcPr>
            <w:tcW w:w="2877" w:type="dxa"/>
            <w:vMerge/>
            <w:tcBorders>
              <w:bottom w:val="single" w:sz="4" w:space="0" w:color="auto"/>
              <w:right w:val="nil"/>
            </w:tcBorders>
          </w:tcPr>
          <w:p w:rsidR="00731B5F" w:rsidRPr="00722E6A" w:rsidRDefault="00731B5F" w:rsidP="009D3B6B">
            <w:pPr>
              <w:spacing w:line="360" w:lineRule="auto"/>
              <w:rPr>
                <w:rFonts w:ascii="Calibri" w:hAnsi="Calibri" w:cs="Arial"/>
                <w:sz w:val="20"/>
                <w:szCs w:val="19"/>
              </w:rPr>
            </w:pPr>
          </w:p>
        </w:tc>
        <w:tc>
          <w:tcPr>
            <w:tcW w:w="990" w:type="dxa"/>
            <w:vMerge/>
            <w:tcBorders>
              <w:left w:val="nil"/>
              <w:bottom w:val="single" w:sz="4" w:space="0" w:color="auto"/>
              <w:right w:val="nil"/>
            </w:tcBorders>
          </w:tcPr>
          <w:p w:rsidR="00731B5F" w:rsidRPr="00722E6A" w:rsidRDefault="00731B5F" w:rsidP="009D3B6B">
            <w:pPr>
              <w:spacing w:line="360" w:lineRule="auto"/>
              <w:jc w:val="right"/>
              <w:rPr>
                <w:rFonts w:ascii="Calibri" w:hAnsi="Calibri" w:cs="Arial"/>
                <w:sz w:val="20"/>
                <w:szCs w:val="18"/>
              </w:rPr>
            </w:pPr>
          </w:p>
        </w:tc>
        <w:tc>
          <w:tcPr>
            <w:tcW w:w="1238" w:type="dxa"/>
            <w:vMerge/>
            <w:tcBorders>
              <w:left w:val="nil"/>
              <w:bottom w:val="single" w:sz="4" w:space="0" w:color="auto"/>
            </w:tcBorders>
          </w:tcPr>
          <w:p w:rsidR="00731B5F" w:rsidRPr="00722E6A" w:rsidRDefault="00731B5F" w:rsidP="009D3B6B">
            <w:pPr>
              <w:spacing w:line="360" w:lineRule="auto"/>
              <w:jc w:val="right"/>
              <w:rPr>
                <w:rFonts w:ascii="Calibri" w:hAnsi="Calibri" w:cs="Arial"/>
                <w:sz w:val="20"/>
                <w:szCs w:val="18"/>
              </w:rPr>
            </w:pPr>
          </w:p>
        </w:tc>
      </w:tr>
      <w:bookmarkEnd w:id="1"/>
    </w:tbl>
    <w:p w:rsidR="00731B5F" w:rsidRPr="00722E6A" w:rsidRDefault="00731B5F" w:rsidP="0076493F">
      <w:pPr>
        <w:rPr>
          <w:rFonts w:asciiTheme="majorHAnsi" w:hAnsiTheme="majorHAnsi" w:cs="Arial"/>
          <w:b/>
          <w:sz w:val="28"/>
        </w:rPr>
      </w:pPr>
    </w:p>
    <w:p w:rsidR="00731B5F" w:rsidRPr="00722E6A" w:rsidRDefault="00731B5F" w:rsidP="0076493F">
      <w:pPr>
        <w:rPr>
          <w:rFonts w:asciiTheme="majorHAnsi" w:hAnsiTheme="majorHAnsi" w:cs="Arial"/>
          <w:b/>
          <w:sz w:val="28"/>
        </w:rPr>
      </w:pPr>
    </w:p>
    <w:p w:rsidR="00731B5F" w:rsidRPr="00722E6A" w:rsidRDefault="00731B5F" w:rsidP="0076493F">
      <w:pPr>
        <w:rPr>
          <w:rFonts w:asciiTheme="majorHAnsi" w:hAnsiTheme="majorHAnsi" w:cs="Arial"/>
          <w:b/>
          <w:sz w:val="28"/>
        </w:rPr>
      </w:pPr>
    </w:p>
    <w:p w:rsidR="00731B5F" w:rsidRPr="00722E6A" w:rsidRDefault="00731B5F" w:rsidP="0076493F">
      <w:pPr>
        <w:rPr>
          <w:rFonts w:asciiTheme="majorHAnsi" w:hAnsiTheme="majorHAnsi" w:cs="Arial"/>
          <w:b/>
          <w:sz w:val="28"/>
        </w:rPr>
      </w:pPr>
    </w:p>
    <w:p w:rsidR="0076493F" w:rsidRPr="00722E6A" w:rsidRDefault="0076493F" w:rsidP="0076493F">
      <w:pPr>
        <w:rPr>
          <w:rFonts w:asciiTheme="majorHAnsi" w:hAnsiTheme="majorHAnsi" w:cs="Arial"/>
          <w:b/>
          <w:sz w:val="28"/>
        </w:rPr>
      </w:pPr>
      <w:r w:rsidRPr="00722E6A">
        <w:rPr>
          <w:rFonts w:asciiTheme="majorHAnsi" w:hAnsiTheme="majorHAnsi" w:cs="Arial"/>
          <w:b/>
          <w:sz w:val="28"/>
        </w:rPr>
        <w:t>Project Performance</w:t>
      </w:r>
    </w:p>
    <w:p w:rsidR="0076493F" w:rsidRPr="00722E6A" w:rsidRDefault="0076493F" w:rsidP="0076493F">
      <w:pPr>
        <w:rPr>
          <w:rFonts w:asciiTheme="minorHAnsi" w:hAnsiTheme="minorHAnsi" w:cstheme="minorHAnsi"/>
          <w:color w:val="000000"/>
          <w:sz w:val="20"/>
          <w:szCs w:val="18"/>
        </w:rPr>
      </w:pPr>
    </w:p>
    <w:p w:rsidR="00CF4BF7" w:rsidRPr="00722E6A" w:rsidRDefault="0076493F" w:rsidP="0076493F">
      <w:pPr>
        <w:rPr>
          <w:rFonts w:asciiTheme="minorHAnsi" w:hAnsiTheme="minorHAnsi" w:cstheme="minorHAnsi"/>
          <w:color w:val="000000"/>
          <w:sz w:val="20"/>
          <w:szCs w:val="18"/>
        </w:rPr>
      </w:pPr>
      <w:r w:rsidRPr="00722E6A">
        <w:rPr>
          <w:rFonts w:asciiTheme="minorHAnsi" w:hAnsiTheme="minorHAnsi" w:cstheme="minorHAnsi"/>
          <w:color w:val="000000"/>
          <w:sz w:val="20"/>
          <w:szCs w:val="18"/>
        </w:rPr>
        <w:t>The Continuum of Care will give preference to high performing projects.  New Applications and Renewals will be evaluated on a four-point scale (Excellent, Good, Fair, Poor) based on how well they address each performance criterion below. Renewal applications will be rated based on performance during the past year; new projects will be rated based on projections included in the project application and information in the Applicant Questionnaire.</w:t>
      </w:r>
      <w:r w:rsidR="00CF4BF7" w:rsidRPr="00722E6A">
        <w:rPr>
          <w:rFonts w:asciiTheme="minorHAnsi" w:hAnsiTheme="minorHAnsi" w:cstheme="minorHAnsi"/>
          <w:color w:val="000000"/>
          <w:sz w:val="20"/>
          <w:szCs w:val="18"/>
        </w:rPr>
        <w:t xml:space="preserve"> </w:t>
      </w:r>
    </w:p>
    <w:p w:rsidR="00CF4BF7" w:rsidRPr="00722E6A" w:rsidRDefault="00CF4BF7" w:rsidP="0076493F">
      <w:pPr>
        <w:rPr>
          <w:rFonts w:asciiTheme="minorHAnsi" w:hAnsiTheme="minorHAnsi" w:cstheme="minorHAnsi"/>
          <w:color w:val="000000"/>
          <w:sz w:val="20"/>
          <w:szCs w:val="18"/>
        </w:rPr>
      </w:pPr>
    </w:p>
    <w:p w:rsidR="0076493F" w:rsidRPr="00722E6A" w:rsidRDefault="0076493F" w:rsidP="0076493F">
      <w:pPr>
        <w:rPr>
          <w:rFonts w:asciiTheme="minorHAnsi" w:hAnsiTheme="minorHAnsi" w:cstheme="minorHAnsi"/>
          <w:b/>
          <w:sz w:val="20"/>
          <w:szCs w:val="18"/>
        </w:rPr>
      </w:pPr>
      <w:r w:rsidRPr="00722E6A">
        <w:rPr>
          <w:rFonts w:asciiTheme="minorHAnsi" w:hAnsiTheme="minorHAnsi" w:cstheme="minorHAnsi"/>
          <w:color w:val="000000"/>
          <w:sz w:val="20"/>
          <w:szCs w:val="18"/>
        </w:rPr>
        <w:t xml:space="preserve"> </w:t>
      </w:r>
    </w:p>
    <w:p w:rsidR="0076493F" w:rsidRPr="00722E6A" w:rsidRDefault="0076493F" w:rsidP="0076493F">
      <w:pPr>
        <w:rPr>
          <w:rFonts w:ascii="Calibri" w:hAnsi="Calibri" w:cs="Arial"/>
          <w:b/>
          <w:sz w:val="28"/>
        </w:rPr>
      </w:pPr>
      <w:r w:rsidRPr="00722E6A">
        <w:rPr>
          <w:rFonts w:asciiTheme="majorHAnsi" w:hAnsiTheme="majorHAnsi" w:cs="Arial"/>
          <w:b/>
          <w:sz w:val="22"/>
          <w:szCs w:val="20"/>
        </w:rPr>
        <w:t>Responsiveness to Performance Evaluation Criteria</w:t>
      </w:r>
      <w:r w:rsidRPr="00722E6A">
        <w:rPr>
          <w:rFonts w:ascii="Calibri" w:hAnsi="Calibri" w:cs="Arial"/>
          <w:b/>
          <w:sz w:val="28"/>
        </w:rPr>
        <w:tab/>
      </w:r>
      <w:r w:rsidR="00D7783D" w:rsidRPr="00722E6A">
        <w:rPr>
          <w:rFonts w:ascii="Calibri" w:hAnsi="Calibri" w:cs="Arial"/>
          <w:b/>
          <w:sz w:val="28"/>
        </w:rPr>
        <w:t xml:space="preserve"> </w:t>
      </w:r>
      <w:r w:rsidRPr="00722E6A">
        <w:rPr>
          <w:rFonts w:ascii="Calibri" w:hAnsi="Calibri" w:cs="Arial"/>
          <w:b/>
          <w:sz w:val="28"/>
        </w:rPr>
        <w:tab/>
      </w:r>
      <w:r w:rsidRPr="00722E6A">
        <w:rPr>
          <w:rFonts w:ascii="Calibri" w:hAnsi="Calibri" w:cs="Arial"/>
          <w:b/>
          <w:sz w:val="28"/>
        </w:rPr>
        <w:tab/>
      </w:r>
      <w:r w:rsidRPr="00722E6A">
        <w:rPr>
          <w:rFonts w:ascii="Calibri" w:hAnsi="Calibri" w:cs="Arial"/>
          <w:sz w:val="40"/>
          <w:szCs w:val="36"/>
        </w:rPr>
        <w:sym w:font="Wingdings 2" w:char="F098"/>
      </w:r>
      <w:r w:rsidR="00D7783D" w:rsidRPr="00722E6A">
        <w:rPr>
          <w:rFonts w:ascii="Calibri" w:hAnsi="Calibri" w:cs="Arial"/>
          <w:sz w:val="40"/>
          <w:szCs w:val="36"/>
        </w:rPr>
        <w:t xml:space="preserve">    </w:t>
      </w:r>
      <w:r w:rsidRPr="00722E6A">
        <w:rPr>
          <w:rFonts w:ascii="Calibri" w:hAnsi="Calibri" w:cs="Arial"/>
          <w:sz w:val="40"/>
          <w:szCs w:val="36"/>
        </w:rPr>
        <w:sym w:font="Wingdings 2" w:char="F09C"/>
      </w:r>
      <w:r w:rsidR="00D7783D" w:rsidRPr="00722E6A">
        <w:rPr>
          <w:rFonts w:ascii="Calibri" w:hAnsi="Calibri" w:cs="Arial"/>
          <w:sz w:val="40"/>
          <w:szCs w:val="36"/>
        </w:rPr>
        <w:t xml:space="preserve"> </w:t>
      </w:r>
      <w:r w:rsidRPr="00722E6A">
        <w:rPr>
          <w:rFonts w:ascii="Calibri" w:hAnsi="Calibri" w:cs="Arial"/>
          <w:sz w:val="40"/>
          <w:szCs w:val="36"/>
        </w:rPr>
        <w:sym w:font="Wingdings 2" w:char="F09D"/>
      </w:r>
      <w:r w:rsidR="00D7783D" w:rsidRPr="00722E6A">
        <w:rPr>
          <w:rFonts w:ascii="Calibri" w:hAnsi="Calibri" w:cs="Arial"/>
          <w:sz w:val="40"/>
          <w:szCs w:val="36"/>
        </w:rPr>
        <w:t xml:space="preserve"> </w:t>
      </w:r>
      <w:r w:rsidRPr="00722E6A">
        <w:rPr>
          <w:rFonts w:ascii="Calibri" w:hAnsi="Calibri" w:cs="Arial"/>
          <w:sz w:val="40"/>
          <w:szCs w:val="36"/>
        </w:rPr>
        <w:sym w:font="Wingdings 2" w:char="F099"/>
      </w:r>
    </w:p>
    <w:p w:rsidR="0076493F" w:rsidRPr="00722E6A" w:rsidRDefault="00D7783D" w:rsidP="0076493F">
      <w:pPr>
        <w:ind w:left="6480" w:hanging="1440"/>
        <w:rPr>
          <w:rFonts w:ascii="Calibri" w:hAnsi="Calibri" w:cs="Arial"/>
          <w:sz w:val="20"/>
          <w:szCs w:val="18"/>
        </w:rPr>
      </w:pPr>
      <w:r w:rsidRPr="00722E6A">
        <w:rPr>
          <w:rFonts w:ascii="Calibri" w:hAnsi="Calibri" w:cs="Arial"/>
          <w:sz w:val="20"/>
          <w:szCs w:val="18"/>
        </w:rPr>
        <w:t xml:space="preserve">                               </w:t>
      </w:r>
      <w:r w:rsidR="0076493F" w:rsidRPr="00722E6A">
        <w:rPr>
          <w:rFonts w:ascii="Calibri" w:hAnsi="Calibri" w:cs="Arial"/>
          <w:sz w:val="20"/>
          <w:szCs w:val="18"/>
        </w:rPr>
        <w:t>Excellent    Good    Fair   Poor</w:t>
      </w:r>
    </w:p>
    <w:p w:rsidR="0076493F" w:rsidRPr="00722E6A" w:rsidRDefault="0076493F" w:rsidP="0076493F">
      <w:pPr>
        <w:ind w:left="6480" w:hanging="1440"/>
        <w:rPr>
          <w:rFonts w:ascii="Calibri" w:hAnsi="Calibri" w:cs="Arial"/>
          <w:sz w:val="20"/>
          <w:szCs w:val="18"/>
        </w:rPr>
      </w:pPr>
    </w:p>
    <w:p w:rsidR="0076493F" w:rsidRPr="00722E6A" w:rsidRDefault="0076493F" w:rsidP="0076493F">
      <w:pPr>
        <w:rPr>
          <w:sz w:val="28"/>
        </w:rPr>
      </w:pPr>
    </w:p>
    <w:tbl>
      <w:tblPr>
        <w:tblpPr w:leftFromText="180" w:rightFromText="180" w:vertAnchor="text" w:horzAnchor="margin" w:tblpXSpec="center" w:tblpY="11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5105"/>
      </w:tblGrid>
      <w:tr w:rsidR="0076493F" w:rsidRPr="00722E6A" w:rsidTr="007D59B5">
        <w:tc>
          <w:tcPr>
            <w:tcW w:w="3985" w:type="dxa"/>
            <w:tcBorders>
              <w:bottom w:val="single" w:sz="4" w:space="0" w:color="auto"/>
              <w:right w:val="single" w:sz="4" w:space="0" w:color="auto"/>
            </w:tcBorders>
            <w:shd w:val="clear" w:color="auto" w:fill="D9D9D9"/>
            <w:vAlign w:val="center"/>
          </w:tcPr>
          <w:p w:rsidR="0076493F" w:rsidRPr="00722E6A" w:rsidRDefault="002926C3" w:rsidP="002926C3">
            <w:pPr>
              <w:rPr>
                <w:rFonts w:ascii="Calibri" w:hAnsi="Calibri" w:cs="Arial"/>
                <w:b/>
                <w:sz w:val="22"/>
                <w:szCs w:val="20"/>
              </w:rPr>
            </w:pPr>
            <w:r w:rsidRPr="00722E6A">
              <w:rPr>
                <w:rFonts w:ascii="Calibri" w:hAnsi="Calibri" w:cs="Arial"/>
                <w:b/>
                <w:sz w:val="22"/>
                <w:szCs w:val="20"/>
              </w:rPr>
              <w:t xml:space="preserve">2. </w:t>
            </w:r>
            <w:r w:rsidR="0076493F" w:rsidRPr="00722E6A">
              <w:rPr>
                <w:rFonts w:ascii="Calibri" w:hAnsi="Calibri" w:cs="Arial"/>
                <w:b/>
                <w:sz w:val="22"/>
                <w:szCs w:val="20"/>
              </w:rPr>
              <w:t>Project Performance</w:t>
            </w:r>
          </w:p>
          <w:p w:rsidR="002926C3" w:rsidRPr="00722E6A" w:rsidRDefault="002926C3" w:rsidP="002926C3">
            <w:pPr>
              <w:rPr>
                <w:sz w:val="20"/>
              </w:rPr>
            </w:pPr>
            <w:r w:rsidRPr="00722E6A">
              <w:rPr>
                <w:sz w:val="20"/>
              </w:rPr>
              <w:t>*first year projects awarded 50% points*</w:t>
            </w:r>
          </w:p>
        </w:tc>
        <w:tc>
          <w:tcPr>
            <w:tcW w:w="1053" w:type="dxa"/>
            <w:tcBorders>
              <w:left w:val="single" w:sz="4" w:space="0" w:color="auto"/>
              <w:bottom w:val="single" w:sz="4" w:space="0" w:color="auto"/>
              <w:right w:val="single" w:sz="4" w:space="0" w:color="auto"/>
            </w:tcBorders>
            <w:shd w:val="clear" w:color="auto" w:fill="D9D9D9"/>
            <w:vAlign w:val="center"/>
          </w:tcPr>
          <w:p w:rsidR="0076493F" w:rsidRPr="00722E6A" w:rsidRDefault="0076493F" w:rsidP="007D59B5">
            <w:pPr>
              <w:jc w:val="center"/>
              <w:rPr>
                <w:rFonts w:ascii="Calibri" w:hAnsi="Calibri" w:cs="Arial"/>
                <w:b/>
                <w:sz w:val="22"/>
                <w:szCs w:val="20"/>
              </w:rPr>
            </w:pPr>
            <w:r w:rsidRPr="00722E6A">
              <w:rPr>
                <w:rFonts w:ascii="Calibri" w:hAnsi="Calibri" w:cs="Arial"/>
                <w:b/>
                <w:sz w:val="22"/>
                <w:szCs w:val="20"/>
              </w:rPr>
              <w:t>Max: 3</w:t>
            </w:r>
            <w:r w:rsidR="00D7783D" w:rsidRPr="00722E6A">
              <w:rPr>
                <w:rFonts w:ascii="Calibri" w:hAnsi="Calibri" w:cs="Arial"/>
                <w:b/>
                <w:sz w:val="22"/>
                <w:szCs w:val="20"/>
              </w:rPr>
              <w:t>5</w:t>
            </w:r>
          </w:p>
        </w:tc>
        <w:tc>
          <w:tcPr>
            <w:tcW w:w="5105" w:type="dxa"/>
            <w:tcBorders>
              <w:left w:val="single" w:sz="4" w:space="0" w:color="auto"/>
              <w:bottom w:val="single" w:sz="4" w:space="0" w:color="auto"/>
            </w:tcBorders>
            <w:shd w:val="clear" w:color="auto" w:fill="D9D9D9"/>
          </w:tcPr>
          <w:p w:rsidR="00FE4008" w:rsidRPr="00722E6A" w:rsidRDefault="0076493F" w:rsidP="00FE4008">
            <w:pPr>
              <w:ind w:left="632"/>
              <w:rPr>
                <w:rFonts w:ascii="Calibri" w:hAnsi="Calibri" w:cs="Arial"/>
                <w:sz w:val="40"/>
                <w:szCs w:val="36"/>
              </w:rPr>
            </w:pPr>
            <w:r w:rsidRPr="00722E6A">
              <w:rPr>
                <w:rFonts w:ascii="Calibri" w:hAnsi="Calibri" w:cs="Arial"/>
                <w:sz w:val="40"/>
                <w:szCs w:val="36"/>
              </w:rPr>
              <w:sym w:font="Wingdings 2" w:char="F098"/>
            </w:r>
            <w:r w:rsidR="00FE4008" w:rsidRPr="00722E6A">
              <w:rPr>
                <w:rFonts w:ascii="Calibri" w:hAnsi="Calibri" w:cs="Arial"/>
                <w:sz w:val="40"/>
                <w:szCs w:val="36"/>
              </w:rPr>
              <w:t xml:space="preserve">      </w:t>
            </w:r>
            <w:r w:rsidRPr="00722E6A">
              <w:rPr>
                <w:rFonts w:ascii="Calibri" w:hAnsi="Calibri" w:cs="Arial"/>
                <w:sz w:val="40"/>
                <w:szCs w:val="36"/>
              </w:rPr>
              <w:sym w:font="Wingdings 2" w:char="F09C"/>
            </w:r>
            <w:r w:rsidR="00FE4008" w:rsidRPr="00722E6A">
              <w:rPr>
                <w:rFonts w:ascii="Calibri" w:hAnsi="Calibri" w:cs="Arial"/>
                <w:sz w:val="40"/>
                <w:szCs w:val="36"/>
              </w:rPr>
              <w:t xml:space="preserve">     </w:t>
            </w:r>
            <w:r w:rsidRPr="00722E6A">
              <w:rPr>
                <w:rFonts w:ascii="Calibri" w:hAnsi="Calibri" w:cs="Arial"/>
                <w:sz w:val="40"/>
                <w:szCs w:val="36"/>
              </w:rPr>
              <w:sym w:font="Wingdings 2" w:char="F09D"/>
            </w:r>
            <w:r w:rsidR="00FE4008" w:rsidRPr="00722E6A">
              <w:rPr>
                <w:rFonts w:ascii="Calibri" w:hAnsi="Calibri" w:cs="Arial"/>
                <w:sz w:val="40"/>
                <w:szCs w:val="36"/>
              </w:rPr>
              <w:t xml:space="preserve">     </w:t>
            </w:r>
            <w:r w:rsidRPr="00722E6A">
              <w:rPr>
                <w:rFonts w:ascii="Calibri" w:hAnsi="Calibri" w:cs="Arial"/>
                <w:sz w:val="40"/>
                <w:szCs w:val="36"/>
              </w:rPr>
              <w:sym w:font="Wingdings 2" w:char="F099"/>
            </w:r>
          </w:p>
          <w:p w:rsidR="0076493F" w:rsidRPr="00722E6A" w:rsidRDefault="00FE4008" w:rsidP="00FE4008">
            <w:pPr>
              <w:rPr>
                <w:rFonts w:ascii="Calibri" w:hAnsi="Calibri" w:cs="Arial"/>
                <w:sz w:val="40"/>
                <w:szCs w:val="36"/>
              </w:rPr>
            </w:pPr>
            <w:r w:rsidRPr="00722E6A">
              <w:rPr>
                <w:rFonts w:ascii="Calibri" w:hAnsi="Calibri" w:cs="Arial"/>
                <w:sz w:val="20"/>
                <w:szCs w:val="18"/>
              </w:rPr>
              <w:t xml:space="preserve">            </w:t>
            </w:r>
            <w:r w:rsidR="005157B2" w:rsidRPr="00722E6A">
              <w:rPr>
                <w:rFonts w:ascii="Calibri" w:hAnsi="Calibri" w:cs="Arial"/>
                <w:sz w:val="20"/>
                <w:szCs w:val="18"/>
              </w:rPr>
              <w:t>E</w:t>
            </w:r>
            <w:r w:rsidR="0076493F" w:rsidRPr="00722E6A">
              <w:rPr>
                <w:rFonts w:ascii="Calibri" w:hAnsi="Calibri" w:cs="Arial"/>
                <w:sz w:val="20"/>
                <w:szCs w:val="18"/>
              </w:rPr>
              <w:t xml:space="preserve">xcellent    </w:t>
            </w:r>
            <w:r w:rsidRPr="00722E6A">
              <w:rPr>
                <w:rFonts w:ascii="Calibri" w:hAnsi="Calibri" w:cs="Arial"/>
                <w:sz w:val="20"/>
                <w:szCs w:val="18"/>
              </w:rPr>
              <w:t xml:space="preserve">   </w:t>
            </w:r>
            <w:r w:rsidR="0076493F" w:rsidRPr="00722E6A">
              <w:rPr>
                <w:rFonts w:ascii="Calibri" w:hAnsi="Calibri" w:cs="Arial"/>
                <w:sz w:val="20"/>
                <w:szCs w:val="18"/>
              </w:rPr>
              <w:t xml:space="preserve">Good    </w:t>
            </w:r>
            <w:r w:rsidRPr="00722E6A">
              <w:rPr>
                <w:rFonts w:ascii="Calibri" w:hAnsi="Calibri" w:cs="Arial"/>
                <w:sz w:val="20"/>
                <w:szCs w:val="18"/>
              </w:rPr>
              <w:t xml:space="preserve">         </w:t>
            </w:r>
            <w:r w:rsidR="0076493F" w:rsidRPr="00722E6A">
              <w:rPr>
                <w:rFonts w:ascii="Calibri" w:hAnsi="Calibri" w:cs="Arial"/>
                <w:sz w:val="20"/>
                <w:szCs w:val="18"/>
              </w:rPr>
              <w:t xml:space="preserve">Fair </w:t>
            </w:r>
            <w:r w:rsidRPr="00722E6A">
              <w:rPr>
                <w:rFonts w:ascii="Calibri" w:hAnsi="Calibri" w:cs="Arial"/>
                <w:sz w:val="20"/>
                <w:szCs w:val="18"/>
              </w:rPr>
              <w:t xml:space="preserve">           </w:t>
            </w:r>
            <w:r w:rsidR="0076493F" w:rsidRPr="00722E6A">
              <w:rPr>
                <w:rFonts w:ascii="Calibri" w:hAnsi="Calibri" w:cs="Arial"/>
                <w:sz w:val="20"/>
                <w:szCs w:val="18"/>
              </w:rPr>
              <w:t xml:space="preserve">  Poor</w:t>
            </w:r>
          </w:p>
          <w:p w:rsidR="0076493F" w:rsidRPr="00722E6A" w:rsidRDefault="00FE4008" w:rsidP="007D59B5">
            <w:pPr>
              <w:rPr>
                <w:rFonts w:ascii="Calibri" w:hAnsi="Calibri" w:cs="Arial"/>
                <w:b/>
                <w:sz w:val="20"/>
                <w:szCs w:val="18"/>
              </w:rPr>
            </w:pPr>
            <w:r w:rsidRPr="00722E6A">
              <w:rPr>
                <w:rFonts w:ascii="Calibri" w:hAnsi="Calibri" w:cs="Arial"/>
                <w:b/>
                <w:sz w:val="20"/>
                <w:szCs w:val="18"/>
              </w:rPr>
              <w:t xml:space="preserve">              30+</w:t>
            </w:r>
            <w:r w:rsidR="0076493F" w:rsidRPr="00722E6A">
              <w:rPr>
                <w:rFonts w:ascii="Calibri" w:hAnsi="Calibri" w:cs="Arial"/>
                <w:b/>
                <w:sz w:val="20"/>
                <w:szCs w:val="18"/>
              </w:rPr>
              <w:t xml:space="preserve">      </w:t>
            </w:r>
            <w:r w:rsidRPr="00722E6A">
              <w:rPr>
                <w:rFonts w:ascii="Calibri" w:hAnsi="Calibri" w:cs="Arial"/>
                <w:b/>
                <w:sz w:val="20"/>
                <w:szCs w:val="18"/>
              </w:rPr>
              <w:t xml:space="preserve">           25-29             18-24 </w:t>
            </w:r>
            <w:r w:rsidR="0076493F" w:rsidRPr="00722E6A">
              <w:rPr>
                <w:rFonts w:ascii="Calibri" w:hAnsi="Calibri" w:cs="Arial"/>
                <w:b/>
                <w:sz w:val="20"/>
                <w:szCs w:val="18"/>
              </w:rPr>
              <w:t xml:space="preserve">      0</w:t>
            </w:r>
            <w:r w:rsidRPr="00722E6A">
              <w:rPr>
                <w:rFonts w:ascii="Calibri" w:hAnsi="Calibri" w:cs="Arial"/>
                <w:b/>
                <w:sz w:val="20"/>
                <w:szCs w:val="18"/>
              </w:rPr>
              <w:t xml:space="preserve">-17 </w:t>
            </w:r>
            <w:r w:rsidR="0076493F" w:rsidRPr="00722E6A">
              <w:rPr>
                <w:rFonts w:ascii="Calibri" w:hAnsi="Calibri" w:cs="Arial"/>
                <w:b/>
                <w:sz w:val="20"/>
                <w:szCs w:val="18"/>
              </w:rPr>
              <w:t xml:space="preserve"> </w:t>
            </w:r>
          </w:p>
        </w:tc>
      </w:tr>
      <w:tr w:rsidR="0076493F" w:rsidRPr="00722E6A" w:rsidTr="007D59B5">
        <w:tc>
          <w:tcPr>
            <w:tcW w:w="3985" w:type="dxa"/>
            <w:vMerge w:val="restart"/>
            <w:tcBorders>
              <w:top w:val="single" w:sz="4" w:space="0" w:color="auto"/>
            </w:tcBorders>
          </w:tcPr>
          <w:p w:rsidR="0076493F" w:rsidRPr="00722E6A" w:rsidRDefault="0076493F" w:rsidP="007D59B5">
            <w:pPr>
              <w:rPr>
                <w:rFonts w:asciiTheme="minorHAnsi" w:hAnsiTheme="minorHAnsi" w:cstheme="minorHAnsi"/>
                <w:i/>
                <w:sz w:val="20"/>
                <w:szCs w:val="18"/>
              </w:rPr>
            </w:pPr>
            <w:r w:rsidRPr="00722E6A">
              <w:rPr>
                <w:rFonts w:asciiTheme="minorHAnsi" w:hAnsiTheme="minorHAnsi" w:cstheme="minorHAnsi"/>
                <w:color w:val="000000"/>
                <w:sz w:val="20"/>
                <w:szCs w:val="18"/>
              </w:rPr>
              <w:t>Projects’ effectiveness will be demonstrated through the following metrics:</w:t>
            </w:r>
          </w:p>
          <w:p w:rsidR="0076493F" w:rsidRPr="00722E6A" w:rsidRDefault="0076493F" w:rsidP="007D59B5">
            <w:pPr>
              <w:rPr>
                <w:rFonts w:asciiTheme="minorHAnsi" w:hAnsiTheme="minorHAnsi" w:cstheme="minorHAnsi"/>
                <w:color w:val="000000"/>
                <w:sz w:val="20"/>
                <w:szCs w:val="18"/>
              </w:rPr>
            </w:pPr>
          </w:p>
          <w:p w:rsidR="0076493F" w:rsidRPr="00722E6A" w:rsidRDefault="0076493F" w:rsidP="007D59B5">
            <w:pPr>
              <w:ind w:left="360"/>
              <w:rPr>
                <w:rFonts w:asciiTheme="minorHAnsi" w:hAnsiTheme="minorHAnsi" w:cstheme="minorHAnsi"/>
                <w:i/>
                <w:sz w:val="20"/>
                <w:szCs w:val="18"/>
              </w:rPr>
            </w:pPr>
            <w:r w:rsidRPr="00722E6A">
              <w:rPr>
                <w:rFonts w:asciiTheme="minorHAnsi" w:hAnsiTheme="minorHAnsi" w:cstheme="minorHAnsi"/>
                <w:color w:val="000000"/>
                <w:sz w:val="20"/>
                <w:szCs w:val="18"/>
              </w:rPr>
              <w:t>Financial Drawdowns</w:t>
            </w:r>
          </w:p>
          <w:p w:rsidR="0076493F" w:rsidRPr="00722E6A" w:rsidRDefault="0076493F" w:rsidP="0076493F">
            <w:pPr>
              <w:pStyle w:val="ListParagraph"/>
              <w:numPr>
                <w:ilvl w:val="0"/>
                <w:numId w:val="8"/>
              </w:numPr>
              <w:rPr>
                <w:rFonts w:asciiTheme="minorHAnsi" w:hAnsiTheme="minorHAnsi" w:cstheme="minorHAnsi"/>
                <w:i/>
                <w:sz w:val="20"/>
                <w:szCs w:val="18"/>
              </w:rPr>
            </w:pPr>
            <w:r w:rsidRPr="00722E6A">
              <w:rPr>
                <w:rFonts w:asciiTheme="minorHAnsi" w:hAnsiTheme="minorHAnsi" w:cstheme="minorHAnsi"/>
                <w:i/>
                <w:sz w:val="20"/>
                <w:szCs w:val="18"/>
              </w:rPr>
              <w:t>Excellent – Completed quarterly drawdowns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 Missed 1 quarterly drawdown</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 Missed 2 quarterly drawdowns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 Missed 3 quarterly drawdowns</w:t>
            </w:r>
          </w:p>
          <w:p w:rsidR="0076493F" w:rsidRPr="00722E6A" w:rsidRDefault="0076493F" w:rsidP="007D59B5">
            <w:pPr>
              <w:rPr>
                <w:rFonts w:asciiTheme="minorHAnsi" w:hAnsiTheme="minorHAnsi" w:cstheme="minorHAnsi"/>
                <w:color w:val="000000"/>
                <w:sz w:val="20"/>
                <w:szCs w:val="18"/>
              </w:rPr>
            </w:pPr>
          </w:p>
          <w:p w:rsidR="0076493F" w:rsidRPr="00722E6A" w:rsidRDefault="0076493F" w:rsidP="007D59B5">
            <w:pPr>
              <w:ind w:left="360"/>
              <w:rPr>
                <w:rFonts w:asciiTheme="minorHAnsi" w:hAnsiTheme="minorHAnsi" w:cstheme="minorHAnsi"/>
                <w:i/>
                <w:sz w:val="20"/>
                <w:szCs w:val="18"/>
              </w:rPr>
            </w:pPr>
            <w:r w:rsidRPr="00722E6A">
              <w:rPr>
                <w:rFonts w:asciiTheme="minorHAnsi" w:hAnsiTheme="minorHAnsi" w:cstheme="minorHAnsi"/>
                <w:color w:val="000000"/>
                <w:sz w:val="20"/>
                <w:szCs w:val="18"/>
              </w:rPr>
              <w:t>Percentage of Funds Expended</w:t>
            </w:r>
          </w:p>
          <w:p w:rsidR="0076493F" w:rsidRPr="00722E6A" w:rsidRDefault="0076493F" w:rsidP="0076493F">
            <w:pPr>
              <w:pStyle w:val="ListParagraph"/>
              <w:numPr>
                <w:ilvl w:val="0"/>
                <w:numId w:val="8"/>
              </w:numPr>
              <w:rPr>
                <w:rFonts w:asciiTheme="minorHAnsi" w:hAnsiTheme="minorHAnsi" w:cstheme="minorHAnsi"/>
                <w:i/>
                <w:sz w:val="20"/>
                <w:szCs w:val="18"/>
              </w:rPr>
            </w:pPr>
            <w:r w:rsidRPr="00722E6A">
              <w:rPr>
                <w:rFonts w:asciiTheme="minorHAnsi" w:hAnsiTheme="minorHAnsi" w:cstheme="minorHAnsi"/>
                <w:i/>
                <w:sz w:val="20"/>
                <w:szCs w:val="18"/>
              </w:rPr>
              <w:t>Excellent – 95% or more of grant expended</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 90-94% of grant expended</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 85-89% of grant expended</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 less than 85% of the grant expended</w:t>
            </w:r>
          </w:p>
          <w:p w:rsidR="0076493F" w:rsidRPr="00722E6A" w:rsidRDefault="0076493F" w:rsidP="007D59B5">
            <w:pPr>
              <w:ind w:left="360"/>
              <w:rPr>
                <w:rFonts w:asciiTheme="minorHAnsi" w:hAnsiTheme="minorHAnsi" w:cstheme="minorHAnsi"/>
                <w:color w:val="000000"/>
                <w:sz w:val="20"/>
                <w:szCs w:val="18"/>
              </w:rPr>
            </w:pPr>
          </w:p>
          <w:p w:rsidR="0076493F" w:rsidRPr="00722E6A" w:rsidRDefault="0076493F" w:rsidP="007D59B5">
            <w:pPr>
              <w:ind w:left="360"/>
              <w:rPr>
                <w:rFonts w:asciiTheme="minorHAnsi" w:hAnsiTheme="minorHAnsi" w:cstheme="minorHAnsi"/>
                <w:i/>
                <w:sz w:val="20"/>
                <w:szCs w:val="18"/>
              </w:rPr>
            </w:pPr>
            <w:r w:rsidRPr="00722E6A">
              <w:rPr>
                <w:rFonts w:asciiTheme="minorHAnsi" w:hAnsiTheme="minorHAnsi" w:cstheme="minorHAnsi"/>
                <w:color w:val="000000"/>
                <w:sz w:val="20"/>
                <w:szCs w:val="18"/>
              </w:rPr>
              <w:t>Annual Performance Report Submitted</w:t>
            </w:r>
          </w:p>
          <w:p w:rsidR="0076493F" w:rsidRPr="00722E6A" w:rsidRDefault="0076493F" w:rsidP="0076493F">
            <w:pPr>
              <w:pStyle w:val="ListParagraph"/>
              <w:numPr>
                <w:ilvl w:val="0"/>
                <w:numId w:val="8"/>
              </w:numPr>
              <w:rPr>
                <w:rFonts w:asciiTheme="minorHAnsi" w:hAnsiTheme="minorHAnsi" w:cstheme="minorHAnsi"/>
                <w:i/>
                <w:sz w:val="20"/>
                <w:szCs w:val="18"/>
              </w:rPr>
            </w:pPr>
            <w:r w:rsidRPr="00722E6A">
              <w:rPr>
                <w:rFonts w:asciiTheme="minorHAnsi" w:hAnsiTheme="minorHAnsi" w:cstheme="minorHAnsi"/>
                <w:i/>
                <w:sz w:val="20"/>
                <w:szCs w:val="18"/>
              </w:rPr>
              <w:t>Excellent – Submitted on time and accepted with 0-1 returns for corrections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 Submitted on time and accepted with 2 returns for corrections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 Submitted on time and accepted with 3 returns for corrections</w:t>
            </w:r>
          </w:p>
          <w:p w:rsidR="00CF4BF7" w:rsidRPr="00CC0C6E" w:rsidRDefault="0076493F" w:rsidP="007D59B5">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 Submitted late, or accepted with 4 or more returns for corrections</w:t>
            </w:r>
          </w:p>
          <w:p w:rsidR="00CF4BF7" w:rsidRPr="00722E6A" w:rsidRDefault="00CF4BF7" w:rsidP="007D59B5">
            <w:pPr>
              <w:rPr>
                <w:rFonts w:asciiTheme="minorHAnsi" w:hAnsiTheme="minorHAnsi" w:cstheme="minorHAnsi"/>
                <w:sz w:val="20"/>
                <w:szCs w:val="18"/>
              </w:rPr>
            </w:pPr>
          </w:p>
          <w:p w:rsidR="00CF4BF7" w:rsidRPr="00722E6A" w:rsidRDefault="00CF4BF7" w:rsidP="007D59B5">
            <w:pPr>
              <w:ind w:left="360"/>
              <w:rPr>
                <w:rFonts w:asciiTheme="minorHAnsi" w:hAnsiTheme="minorHAnsi" w:cstheme="minorHAnsi"/>
                <w:color w:val="000000"/>
                <w:sz w:val="20"/>
                <w:szCs w:val="18"/>
              </w:rPr>
            </w:pPr>
          </w:p>
          <w:p w:rsidR="0076493F" w:rsidRPr="00722E6A" w:rsidRDefault="0076493F" w:rsidP="007D59B5">
            <w:pPr>
              <w:ind w:left="360"/>
              <w:rPr>
                <w:rFonts w:asciiTheme="minorHAnsi" w:hAnsiTheme="minorHAnsi" w:cstheme="minorHAnsi"/>
                <w:i/>
                <w:sz w:val="20"/>
                <w:szCs w:val="18"/>
              </w:rPr>
            </w:pPr>
            <w:r w:rsidRPr="00722E6A">
              <w:rPr>
                <w:rFonts w:asciiTheme="minorHAnsi" w:hAnsiTheme="minorHAnsi" w:cstheme="minorHAnsi"/>
                <w:color w:val="000000"/>
                <w:sz w:val="20"/>
                <w:szCs w:val="18"/>
              </w:rPr>
              <w:t>Exits to Permanent Housing</w:t>
            </w:r>
          </w:p>
          <w:p w:rsidR="0076493F" w:rsidRPr="00722E6A" w:rsidRDefault="0076493F" w:rsidP="0076493F">
            <w:pPr>
              <w:pStyle w:val="ListParagraph"/>
              <w:numPr>
                <w:ilvl w:val="0"/>
                <w:numId w:val="8"/>
              </w:numPr>
              <w:rPr>
                <w:rFonts w:asciiTheme="minorHAnsi" w:hAnsiTheme="minorHAnsi" w:cstheme="minorHAnsi"/>
                <w:i/>
                <w:sz w:val="20"/>
                <w:szCs w:val="18"/>
              </w:rPr>
            </w:pPr>
            <w:r w:rsidRPr="00722E6A">
              <w:rPr>
                <w:rFonts w:asciiTheme="minorHAnsi" w:hAnsiTheme="minorHAnsi" w:cstheme="minorHAnsi"/>
                <w:i/>
                <w:sz w:val="20"/>
                <w:szCs w:val="18"/>
              </w:rPr>
              <w:t>Excellent – 95% (PH), 90% (others)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–90% (PH), 85% (others)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–80% (PH), 75% (others)</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–less than 80% (PH), less than 75% (others)</w:t>
            </w:r>
          </w:p>
          <w:p w:rsidR="0076493F" w:rsidRPr="00722E6A" w:rsidRDefault="0076493F" w:rsidP="007D59B5">
            <w:pPr>
              <w:ind w:left="360"/>
              <w:rPr>
                <w:rFonts w:asciiTheme="minorHAnsi" w:hAnsiTheme="minorHAnsi" w:cstheme="minorHAnsi"/>
                <w:color w:val="000000"/>
                <w:sz w:val="20"/>
                <w:szCs w:val="18"/>
              </w:rPr>
            </w:pPr>
          </w:p>
          <w:p w:rsidR="0076493F" w:rsidRPr="00722E6A" w:rsidRDefault="0076493F" w:rsidP="007D59B5">
            <w:pPr>
              <w:ind w:left="360"/>
              <w:rPr>
                <w:rFonts w:asciiTheme="minorHAnsi" w:hAnsiTheme="minorHAnsi" w:cstheme="minorHAnsi"/>
                <w:color w:val="000000"/>
                <w:sz w:val="20"/>
                <w:szCs w:val="18"/>
              </w:rPr>
            </w:pPr>
            <w:r w:rsidRPr="00722E6A">
              <w:rPr>
                <w:rFonts w:asciiTheme="minorHAnsi" w:hAnsiTheme="minorHAnsi" w:cstheme="minorHAnsi"/>
                <w:color w:val="000000"/>
                <w:sz w:val="20"/>
                <w:szCs w:val="18"/>
              </w:rPr>
              <w:lastRenderedPageBreak/>
              <w:t>Unit Utilization Rate</w:t>
            </w:r>
          </w:p>
          <w:p w:rsidR="0076493F" w:rsidRPr="00722E6A" w:rsidRDefault="0076493F" w:rsidP="0076493F">
            <w:pPr>
              <w:pStyle w:val="ListParagraph"/>
              <w:numPr>
                <w:ilvl w:val="0"/>
                <w:numId w:val="9"/>
              </w:numPr>
              <w:rPr>
                <w:rFonts w:asciiTheme="minorHAnsi" w:hAnsiTheme="minorHAnsi" w:cstheme="minorHAnsi"/>
                <w:i/>
                <w:sz w:val="20"/>
                <w:szCs w:val="18"/>
              </w:rPr>
            </w:pPr>
            <w:r w:rsidRPr="00722E6A">
              <w:rPr>
                <w:rFonts w:asciiTheme="minorHAnsi" w:hAnsiTheme="minorHAnsi" w:cstheme="minorHAnsi"/>
                <w:i/>
                <w:sz w:val="20"/>
                <w:szCs w:val="18"/>
              </w:rPr>
              <w:t>Excellent –100%</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–95%</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–90%</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–less than 90%</w:t>
            </w:r>
          </w:p>
          <w:p w:rsidR="0076493F" w:rsidRPr="00722E6A" w:rsidRDefault="0076493F" w:rsidP="007D59B5">
            <w:pPr>
              <w:rPr>
                <w:rFonts w:asciiTheme="minorHAnsi" w:hAnsiTheme="minorHAnsi" w:cstheme="minorHAnsi"/>
                <w:i/>
                <w:sz w:val="20"/>
                <w:szCs w:val="18"/>
              </w:rPr>
            </w:pPr>
          </w:p>
          <w:p w:rsidR="0076493F" w:rsidRPr="00722E6A" w:rsidRDefault="0076493F" w:rsidP="007D59B5">
            <w:pPr>
              <w:ind w:left="360"/>
              <w:rPr>
                <w:rFonts w:asciiTheme="minorHAnsi" w:hAnsiTheme="minorHAnsi" w:cstheme="minorHAnsi"/>
                <w:i/>
                <w:sz w:val="20"/>
                <w:szCs w:val="18"/>
              </w:rPr>
            </w:pPr>
            <w:r w:rsidRPr="00722E6A">
              <w:rPr>
                <w:rFonts w:asciiTheme="minorHAnsi" w:hAnsiTheme="minorHAnsi" w:cstheme="minorHAnsi"/>
                <w:color w:val="000000"/>
                <w:sz w:val="20"/>
                <w:szCs w:val="18"/>
              </w:rPr>
              <w:t xml:space="preserve">Income Growth </w:t>
            </w:r>
            <w:r w:rsidRPr="00722E6A">
              <w:rPr>
                <w:rFonts w:asciiTheme="minorHAnsi" w:hAnsiTheme="minorHAnsi" w:cstheme="minorHAnsi"/>
                <w:i/>
                <w:iCs/>
                <w:color w:val="000000"/>
                <w:sz w:val="20"/>
                <w:szCs w:val="18"/>
              </w:rPr>
              <w:t>(all leavers, and stayers who have been in the project for more than 365 days) (+)</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Excellent – 50%</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 45%</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–40%</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–less than 40%</w:t>
            </w:r>
          </w:p>
          <w:p w:rsidR="0076493F" w:rsidRPr="00722E6A" w:rsidRDefault="0076493F" w:rsidP="007D59B5">
            <w:pPr>
              <w:ind w:left="360"/>
              <w:rPr>
                <w:rFonts w:asciiTheme="minorHAnsi" w:hAnsiTheme="minorHAnsi" w:cstheme="minorHAnsi"/>
                <w:color w:val="000000"/>
                <w:sz w:val="20"/>
                <w:szCs w:val="18"/>
              </w:rPr>
            </w:pPr>
          </w:p>
          <w:p w:rsidR="0076493F" w:rsidRPr="00722E6A" w:rsidRDefault="0076493F" w:rsidP="007D59B5">
            <w:pPr>
              <w:ind w:left="360"/>
              <w:rPr>
                <w:rFonts w:asciiTheme="minorHAnsi" w:hAnsiTheme="minorHAnsi" w:cstheme="minorHAnsi"/>
                <w:color w:val="000000"/>
                <w:sz w:val="20"/>
                <w:szCs w:val="18"/>
              </w:rPr>
            </w:pPr>
            <w:r w:rsidRPr="00722E6A">
              <w:rPr>
                <w:rFonts w:asciiTheme="minorHAnsi" w:hAnsiTheme="minorHAnsi" w:cstheme="minorHAnsi"/>
                <w:color w:val="000000"/>
                <w:sz w:val="20"/>
                <w:szCs w:val="18"/>
              </w:rPr>
              <w:t>Returns to Homelessness within 6 months</w:t>
            </w:r>
          </w:p>
          <w:p w:rsidR="0076493F" w:rsidRPr="00722E6A" w:rsidRDefault="0076493F" w:rsidP="0076493F">
            <w:pPr>
              <w:pStyle w:val="ListParagraph"/>
              <w:numPr>
                <w:ilvl w:val="0"/>
                <w:numId w:val="9"/>
              </w:numPr>
              <w:rPr>
                <w:rFonts w:asciiTheme="minorHAnsi" w:hAnsiTheme="minorHAnsi" w:cstheme="minorHAnsi"/>
                <w:i/>
                <w:sz w:val="20"/>
                <w:szCs w:val="18"/>
              </w:rPr>
            </w:pPr>
            <w:r w:rsidRPr="00722E6A">
              <w:rPr>
                <w:rFonts w:asciiTheme="minorHAnsi" w:hAnsiTheme="minorHAnsi" w:cstheme="minorHAnsi"/>
                <w:i/>
                <w:sz w:val="20"/>
                <w:szCs w:val="18"/>
              </w:rPr>
              <w:t>Excellent –5%</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–10%</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–15%</w:t>
            </w:r>
          </w:p>
          <w:p w:rsidR="0076493F" w:rsidRPr="00722E6A" w:rsidRDefault="0076493F" w:rsidP="0076493F">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–greater than 15%</w:t>
            </w:r>
          </w:p>
        </w:tc>
        <w:tc>
          <w:tcPr>
            <w:tcW w:w="1053" w:type="dxa"/>
            <w:tcBorders>
              <w:top w:val="single" w:sz="4" w:space="0" w:color="auto"/>
              <w:bottom w:val="single" w:sz="4" w:space="0" w:color="auto"/>
            </w:tcBorders>
            <w:vAlign w:val="center"/>
          </w:tcPr>
          <w:p w:rsidR="0076493F" w:rsidRPr="00722E6A" w:rsidRDefault="0076493F" w:rsidP="007D59B5">
            <w:pPr>
              <w:jc w:val="center"/>
              <w:rPr>
                <w:rFonts w:ascii="Calibri" w:hAnsi="Calibri" w:cs="Arial"/>
                <w:b/>
                <w:sz w:val="40"/>
                <w:szCs w:val="36"/>
              </w:rPr>
            </w:pPr>
          </w:p>
        </w:tc>
        <w:tc>
          <w:tcPr>
            <w:tcW w:w="5105" w:type="dxa"/>
            <w:vMerge w:val="restart"/>
            <w:tcBorders>
              <w:top w:val="single" w:sz="4" w:space="0" w:color="auto"/>
            </w:tcBorders>
          </w:tcPr>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r w:rsidRPr="00722E6A">
              <w:rPr>
                <w:rFonts w:ascii="Calibri" w:hAnsi="Calibri" w:cs="Arial"/>
                <w:sz w:val="20"/>
                <w:szCs w:val="18"/>
              </w:rPr>
              <w:t>Excellent          Good              Fair               Poor</w:t>
            </w:r>
          </w:p>
          <w:p w:rsidR="005157B2" w:rsidRPr="00722E6A" w:rsidRDefault="005157B2" w:rsidP="005157B2">
            <w:pPr>
              <w:rPr>
                <w:rFonts w:ascii="Calibri" w:hAnsi="Calibri" w:cs="Arial"/>
                <w:b/>
                <w:sz w:val="20"/>
                <w:szCs w:val="18"/>
              </w:rPr>
            </w:pPr>
            <w:r w:rsidRPr="00722E6A">
              <w:rPr>
                <w:rFonts w:ascii="Calibri" w:hAnsi="Calibri" w:cs="Arial"/>
                <w:b/>
                <w:sz w:val="20"/>
                <w:szCs w:val="18"/>
              </w:rPr>
              <w:t>3 points          2 points          1 points      0 points</w:t>
            </w: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r w:rsidRPr="00722E6A">
              <w:rPr>
                <w:rFonts w:ascii="Calibri" w:hAnsi="Calibri" w:cs="Arial"/>
                <w:sz w:val="20"/>
                <w:szCs w:val="18"/>
              </w:rPr>
              <w:t>Excellent          Good              Fair               Poor</w:t>
            </w:r>
          </w:p>
          <w:p w:rsidR="005157B2" w:rsidRPr="00722E6A" w:rsidRDefault="005157B2" w:rsidP="005157B2">
            <w:pPr>
              <w:rPr>
                <w:rFonts w:ascii="Calibri" w:hAnsi="Calibri" w:cs="Arial"/>
                <w:b/>
                <w:sz w:val="20"/>
                <w:szCs w:val="18"/>
              </w:rPr>
            </w:pPr>
            <w:r w:rsidRPr="00722E6A">
              <w:rPr>
                <w:rFonts w:ascii="Calibri" w:hAnsi="Calibri" w:cs="Arial"/>
                <w:b/>
                <w:sz w:val="20"/>
                <w:szCs w:val="18"/>
              </w:rPr>
              <w:t>3 points          2 points          1 points      0 points</w:t>
            </w: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r w:rsidRPr="00722E6A">
              <w:rPr>
                <w:rFonts w:ascii="Calibri" w:hAnsi="Calibri" w:cs="Arial"/>
                <w:sz w:val="20"/>
                <w:szCs w:val="18"/>
              </w:rPr>
              <w:t>Excellent          Good              Fair               Poor</w:t>
            </w:r>
          </w:p>
          <w:p w:rsidR="005157B2" w:rsidRPr="00722E6A" w:rsidRDefault="005157B2" w:rsidP="005157B2">
            <w:pPr>
              <w:rPr>
                <w:rFonts w:ascii="Calibri" w:hAnsi="Calibri" w:cs="Arial"/>
                <w:b/>
                <w:sz w:val="20"/>
                <w:szCs w:val="18"/>
              </w:rPr>
            </w:pPr>
            <w:r w:rsidRPr="00722E6A">
              <w:rPr>
                <w:rFonts w:ascii="Calibri" w:hAnsi="Calibri" w:cs="Arial"/>
                <w:b/>
                <w:sz w:val="20"/>
                <w:szCs w:val="18"/>
              </w:rPr>
              <w:t>3 points          2 points          1 points      0 points</w:t>
            </w: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7D59B5">
            <w:pPr>
              <w:ind w:left="632"/>
              <w:rPr>
                <w:rFonts w:ascii="Calibri" w:hAnsi="Calibri" w:cs="Arial"/>
                <w:sz w:val="20"/>
                <w:szCs w:val="18"/>
              </w:rPr>
            </w:pPr>
          </w:p>
          <w:p w:rsidR="00CF4BF7" w:rsidRPr="00722E6A" w:rsidRDefault="00CF4BF7" w:rsidP="005157B2">
            <w:pPr>
              <w:rPr>
                <w:rFonts w:ascii="Calibri" w:hAnsi="Calibri" w:cs="Arial"/>
                <w:sz w:val="20"/>
                <w:szCs w:val="18"/>
              </w:rPr>
            </w:pPr>
          </w:p>
          <w:p w:rsidR="0076493F" w:rsidRPr="00722E6A" w:rsidRDefault="0076493F" w:rsidP="005157B2">
            <w:pPr>
              <w:rPr>
                <w:rFonts w:ascii="Calibri" w:hAnsi="Calibri" w:cs="Arial"/>
                <w:sz w:val="20"/>
                <w:szCs w:val="18"/>
              </w:rPr>
            </w:pPr>
            <w:r w:rsidRPr="00722E6A">
              <w:rPr>
                <w:rFonts w:ascii="Calibri" w:hAnsi="Calibri" w:cs="Arial"/>
                <w:sz w:val="20"/>
                <w:szCs w:val="18"/>
              </w:rPr>
              <w:t xml:space="preserve">Excellent    </w:t>
            </w:r>
            <w:r w:rsidR="005157B2" w:rsidRPr="00722E6A">
              <w:rPr>
                <w:rFonts w:ascii="Calibri" w:hAnsi="Calibri" w:cs="Arial"/>
                <w:sz w:val="20"/>
                <w:szCs w:val="18"/>
              </w:rPr>
              <w:t xml:space="preserve">          </w:t>
            </w:r>
            <w:r w:rsidRPr="00722E6A">
              <w:rPr>
                <w:rFonts w:ascii="Calibri" w:hAnsi="Calibri" w:cs="Arial"/>
                <w:sz w:val="20"/>
                <w:szCs w:val="18"/>
              </w:rPr>
              <w:t xml:space="preserve">Good   </w:t>
            </w:r>
            <w:r w:rsidR="005157B2" w:rsidRPr="00722E6A">
              <w:rPr>
                <w:rFonts w:ascii="Calibri" w:hAnsi="Calibri" w:cs="Arial"/>
                <w:sz w:val="20"/>
                <w:szCs w:val="18"/>
              </w:rPr>
              <w:t xml:space="preserve">             </w:t>
            </w:r>
            <w:r w:rsidRPr="00722E6A">
              <w:rPr>
                <w:rFonts w:ascii="Calibri" w:hAnsi="Calibri" w:cs="Arial"/>
                <w:sz w:val="20"/>
                <w:szCs w:val="18"/>
              </w:rPr>
              <w:t xml:space="preserve"> Fair</w:t>
            </w:r>
            <w:r w:rsidR="005157B2" w:rsidRPr="00722E6A">
              <w:rPr>
                <w:rFonts w:ascii="Calibri" w:hAnsi="Calibri" w:cs="Arial"/>
                <w:sz w:val="20"/>
                <w:szCs w:val="18"/>
              </w:rPr>
              <w:t xml:space="preserve">            </w:t>
            </w:r>
            <w:r w:rsidRPr="00722E6A">
              <w:rPr>
                <w:rFonts w:ascii="Calibri" w:hAnsi="Calibri" w:cs="Arial"/>
                <w:sz w:val="20"/>
                <w:szCs w:val="18"/>
              </w:rPr>
              <w:t xml:space="preserve">   Poor</w:t>
            </w:r>
          </w:p>
          <w:p w:rsidR="0076493F" w:rsidRPr="00722E6A" w:rsidRDefault="005157B2" w:rsidP="007D59B5">
            <w:pPr>
              <w:rPr>
                <w:rFonts w:ascii="Calibri" w:hAnsi="Calibri" w:cs="Arial"/>
                <w:b/>
                <w:sz w:val="20"/>
                <w:szCs w:val="18"/>
              </w:rPr>
            </w:pPr>
            <w:r w:rsidRPr="00722E6A">
              <w:rPr>
                <w:rFonts w:ascii="Calibri" w:hAnsi="Calibri" w:cs="Arial"/>
                <w:b/>
                <w:sz w:val="20"/>
                <w:szCs w:val="18"/>
              </w:rPr>
              <w:t>7</w:t>
            </w:r>
            <w:r w:rsidR="0076493F" w:rsidRPr="00722E6A">
              <w:rPr>
                <w:rFonts w:ascii="Calibri" w:hAnsi="Calibri" w:cs="Arial"/>
                <w:b/>
                <w:sz w:val="20"/>
                <w:szCs w:val="18"/>
              </w:rPr>
              <w:t xml:space="preserve"> points       </w:t>
            </w:r>
            <w:r w:rsidRPr="00722E6A">
              <w:rPr>
                <w:rFonts w:ascii="Calibri" w:hAnsi="Calibri" w:cs="Arial"/>
                <w:b/>
                <w:sz w:val="20"/>
                <w:szCs w:val="18"/>
              </w:rPr>
              <w:t xml:space="preserve">    </w:t>
            </w:r>
            <w:r w:rsidR="0076493F" w:rsidRPr="00722E6A">
              <w:rPr>
                <w:rFonts w:ascii="Calibri" w:hAnsi="Calibri" w:cs="Arial"/>
                <w:b/>
                <w:sz w:val="20"/>
                <w:szCs w:val="18"/>
              </w:rPr>
              <w:t xml:space="preserve">  4 points             1 point         0 points</w:t>
            </w:r>
          </w:p>
          <w:p w:rsidR="0076493F" w:rsidRPr="00722E6A" w:rsidRDefault="0076493F" w:rsidP="007D59B5">
            <w:pPr>
              <w:rPr>
                <w:rFonts w:ascii="Calibri" w:hAnsi="Calibri" w:cs="Arial"/>
                <w:sz w:val="20"/>
                <w:szCs w:val="19"/>
              </w:rPr>
            </w:pPr>
          </w:p>
          <w:p w:rsidR="0076493F" w:rsidRPr="00722E6A" w:rsidRDefault="0076493F" w:rsidP="00D0764B">
            <w:pPr>
              <w:rPr>
                <w:rFonts w:ascii="Calibri" w:hAnsi="Calibri" w:cs="Arial"/>
                <w:sz w:val="18"/>
                <w:szCs w:val="16"/>
                <w:highlight w:val="yellow"/>
              </w:rPr>
            </w:pPr>
          </w:p>
          <w:p w:rsidR="005157B2" w:rsidRPr="00722E6A" w:rsidRDefault="005157B2" w:rsidP="00D0764B">
            <w:pPr>
              <w:rPr>
                <w:rFonts w:ascii="Calibri" w:hAnsi="Calibri" w:cs="Arial"/>
                <w:szCs w:val="36"/>
              </w:rPr>
            </w:pPr>
          </w:p>
          <w:p w:rsidR="0076493F" w:rsidRPr="00722E6A" w:rsidRDefault="0076493F" w:rsidP="007D59B5">
            <w:pPr>
              <w:ind w:left="632"/>
              <w:rPr>
                <w:rFonts w:ascii="Calibri" w:hAnsi="Calibri" w:cs="Arial"/>
                <w:sz w:val="28"/>
              </w:rPr>
            </w:pPr>
          </w:p>
          <w:p w:rsidR="005157B2" w:rsidRPr="00722E6A" w:rsidRDefault="005157B2" w:rsidP="007D59B5">
            <w:pPr>
              <w:ind w:left="632"/>
              <w:rPr>
                <w:rFonts w:ascii="Calibri" w:hAnsi="Calibri" w:cs="Arial"/>
                <w:sz w:val="28"/>
              </w:rPr>
            </w:pPr>
          </w:p>
          <w:p w:rsidR="0076493F" w:rsidRPr="00722E6A" w:rsidRDefault="0076493F" w:rsidP="005157B2">
            <w:pPr>
              <w:rPr>
                <w:rFonts w:ascii="Calibri" w:hAnsi="Calibri" w:cs="Arial"/>
                <w:sz w:val="20"/>
                <w:szCs w:val="18"/>
              </w:rPr>
            </w:pPr>
            <w:r w:rsidRPr="00722E6A">
              <w:rPr>
                <w:rFonts w:ascii="Calibri" w:hAnsi="Calibri" w:cs="Arial"/>
                <w:sz w:val="20"/>
                <w:szCs w:val="18"/>
              </w:rPr>
              <w:t xml:space="preserve">Excellent    </w:t>
            </w:r>
            <w:r w:rsidR="005157B2" w:rsidRPr="00722E6A">
              <w:rPr>
                <w:rFonts w:ascii="Calibri" w:hAnsi="Calibri" w:cs="Arial"/>
                <w:sz w:val="20"/>
                <w:szCs w:val="18"/>
              </w:rPr>
              <w:t xml:space="preserve">      </w:t>
            </w:r>
            <w:r w:rsidRPr="00722E6A">
              <w:rPr>
                <w:rFonts w:ascii="Calibri" w:hAnsi="Calibri" w:cs="Arial"/>
                <w:sz w:val="20"/>
                <w:szCs w:val="18"/>
              </w:rPr>
              <w:t xml:space="preserve">Good   </w:t>
            </w:r>
            <w:r w:rsidR="005157B2" w:rsidRPr="00722E6A">
              <w:rPr>
                <w:rFonts w:ascii="Calibri" w:hAnsi="Calibri" w:cs="Arial"/>
                <w:sz w:val="20"/>
                <w:szCs w:val="18"/>
              </w:rPr>
              <w:t xml:space="preserve">          </w:t>
            </w:r>
            <w:r w:rsidRPr="00722E6A">
              <w:rPr>
                <w:rFonts w:ascii="Calibri" w:hAnsi="Calibri" w:cs="Arial"/>
                <w:sz w:val="20"/>
                <w:szCs w:val="18"/>
              </w:rPr>
              <w:t xml:space="preserve"> Fair   </w:t>
            </w:r>
            <w:r w:rsidR="005157B2" w:rsidRPr="00722E6A">
              <w:rPr>
                <w:rFonts w:ascii="Calibri" w:hAnsi="Calibri" w:cs="Arial"/>
                <w:sz w:val="20"/>
                <w:szCs w:val="18"/>
              </w:rPr>
              <w:t xml:space="preserve">            </w:t>
            </w:r>
            <w:r w:rsidRPr="00722E6A">
              <w:rPr>
                <w:rFonts w:ascii="Calibri" w:hAnsi="Calibri" w:cs="Arial"/>
                <w:sz w:val="20"/>
                <w:szCs w:val="18"/>
              </w:rPr>
              <w:t>Poor</w:t>
            </w:r>
          </w:p>
          <w:p w:rsidR="0076493F" w:rsidRPr="00722E6A" w:rsidRDefault="00FE4008" w:rsidP="007D59B5">
            <w:pPr>
              <w:rPr>
                <w:rFonts w:ascii="Calibri" w:hAnsi="Calibri" w:cs="Arial"/>
                <w:b/>
                <w:sz w:val="20"/>
                <w:szCs w:val="18"/>
              </w:rPr>
            </w:pPr>
            <w:r w:rsidRPr="00722E6A">
              <w:rPr>
                <w:rFonts w:ascii="Calibri" w:hAnsi="Calibri" w:cs="Arial"/>
                <w:b/>
                <w:sz w:val="20"/>
                <w:szCs w:val="18"/>
              </w:rPr>
              <w:t>5</w:t>
            </w:r>
            <w:r w:rsidR="005157B2" w:rsidRPr="00722E6A">
              <w:rPr>
                <w:rFonts w:ascii="Calibri" w:hAnsi="Calibri" w:cs="Arial"/>
                <w:b/>
                <w:sz w:val="20"/>
                <w:szCs w:val="18"/>
              </w:rPr>
              <w:t xml:space="preserve"> </w:t>
            </w:r>
            <w:r w:rsidR="0076493F" w:rsidRPr="00722E6A">
              <w:rPr>
                <w:rFonts w:ascii="Calibri" w:hAnsi="Calibri" w:cs="Arial"/>
                <w:b/>
                <w:sz w:val="20"/>
                <w:szCs w:val="18"/>
              </w:rPr>
              <w:t xml:space="preserve">points          </w:t>
            </w:r>
            <w:r w:rsidR="005157B2" w:rsidRPr="00722E6A">
              <w:rPr>
                <w:rFonts w:ascii="Calibri" w:hAnsi="Calibri" w:cs="Arial"/>
                <w:b/>
                <w:sz w:val="20"/>
                <w:szCs w:val="18"/>
              </w:rPr>
              <w:t xml:space="preserve">2 </w:t>
            </w:r>
            <w:r w:rsidR="0076493F" w:rsidRPr="00722E6A">
              <w:rPr>
                <w:rFonts w:ascii="Calibri" w:hAnsi="Calibri" w:cs="Arial"/>
                <w:b/>
                <w:sz w:val="20"/>
                <w:szCs w:val="18"/>
              </w:rPr>
              <w:t xml:space="preserve">points          </w:t>
            </w:r>
            <w:r w:rsidR="005157B2" w:rsidRPr="00722E6A">
              <w:rPr>
                <w:rFonts w:ascii="Calibri" w:hAnsi="Calibri" w:cs="Arial"/>
                <w:b/>
                <w:sz w:val="20"/>
                <w:szCs w:val="18"/>
              </w:rPr>
              <w:t>1</w:t>
            </w:r>
            <w:r w:rsidR="0076493F" w:rsidRPr="00722E6A">
              <w:rPr>
                <w:rFonts w:ascii="Calibri" w:hAnsi="Calibri" w:cs="Arial"/>
                <w:b/>
                <w:sz w:val="20"/>
                <w:szCs w:val="18"/>
              </w:rPr>
              <w:t xml:space="preserve"> points</w:t>
            </w:r>
            <w:r w:rsidR="005157B2" w:rsidRPr="00722E6A">
              <w:rPr>
                <w:rFonts w:ascii="Calibri" w:hAnsi="Calibri" w:cs="Arial"/>
                <w:b/>
                <w:sz w:val="20"/>
                <w:szCs w:val="18"/>
              </w:rPr>
              <w:t xml:space="preserve">      </w:t>
            </w:r>
            <w:r w:rsidR="0076493F" w:rsidRPr="00722E6A">
              <w:rPr>
                <w:rFonts w:ascii="Calibri" w:hAnsi="Calibri" w:cs="Arial"/>
                <w:b/>
                <w:sz w:val="20"/>
                <w:szCs w:val="18"/>
              </w:rPr>
              <w:t>0 points</w:t>
            </w:r>
          </w:p>
          <w:p w:rsidR="0076493F" w:rsidRPr="00722E6A" w:rsidRDefault="0076493F" w:rsidP="007D59B5">
            <w:pPr>
              <w:rPr>
                <w:rFonts w:ascii="Calibri" w:hAnsi="Calibri" w:cs="Arial"/>
                <w:b/>
                <w:sz w:val="20"/>
                <w:szCs w:val="18"/>
              </w:rPr>
            </w:pPr>
          </w:p>
          <w:p w:rsidR="0076493F" w:rsidRPr="00722E6A" w:rsidRDefault="0076493F" w:rsidP="007D59B5">
            <w:pPr>
              <w:rPr>
                <w:rFonts w:ascii="Calibri" w:hAnsi="Calibri" w:cs="Arial"/>
                <w:sz w:val="22"/>
                <w:szCs w:val="20"/>
              </w:rPr>
            </w:pPr>
          </w:p>
          <w:p w:rsidR="0076493F" w:rsidRPr="00722E6A" w:rsidRDefault="0076493F" w:rsidP="007D59B5">
            <w:pPr>
              <w:ind w:left="632"/>
              <w:rPr>
                <w:rFonts w:ascii="Calibri" w:hAnsi="Calibri" w:cs="Arial"/>
                <w:sz w:val="40"/>
                <w:szCs w:val="36"/>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r w:rsidRPr="00722E6A">
              <w:rPr>
                <w:rFonts w:ascii="Calibri" w:hAnsi="Calibri" w:cs="Arial"/>
                <w:sz w:val="20"/>
                <w:szCs w:val="18"/>
              </w:rPr>
              <w:t>Excellent              Good                 Fair               Poor</w:t>
            </w:r>
          </w:p>
          <w:p w:rsidR="005157B2" w:rsidRPr="00722E6A" w:rsidRDefault="005157B2" w:rsidP="005157B2">
            <w:pPr>
              <w:rPr>
                <w:rFonts w:ascii="Calibri" w:hAnsi="Calibri" w:cs="Arial"/>
                <w:b/>
                <w:sz w:val="20"/>
                <w:szCs w:val="18"/>
              </w:rPr>
            </w:pPr>
            <w:r w:rsidRPr="00722E6A">
              <w:rPr>
                <w:rFonts w:ascii="Calibri" w:hAnsi="Calibri" w:cs="Arial"/>
                <w:b/>
                <w:sz w:val="20"/>
                <w:szCs w:val="18"/>
              </w:rPr>
              <w:t>7 points             4 points             1 point         0 points</w:t>
            </w:r>
          </w:p>
          <w:p w:rsidR="0076493F" w:rsidRPr="00722E6A" w:rsidRDefault="0076493F" w:rsidP="007D59B5">
            <w:pPr>
              <w:ind w:left="632"/>
              <w:rPr>
                <w:rFonts w:ascii="Calibri" w:hAnsi="Calibri" w:cs="Arial"/>
                <w:sz w:val="20"/>
                <w:szCs w:val="18"/>
              </w:rPr>
            </w:pPr>
          </w:p>
          <w:p w:rsidR="0076493F" w:rsidRPr="00722E6A" w:rsidRDefault="0076493F" w:rsidP="007D59B5">
            <w:pPr>
              <w:rPr>
                <w:rFonts w:ascii="Calibri" w:hAnsi="Calibri" w:cs="Arial"/>
                <w:sz w:val="20"/>
                <w:szCs w:val="18"/>
              </w:rPr>
            </w:pPr>
          </w:p>
          <w:p w:rsidR="0076493F" w:rsidRPr="00722E6A" w:rsidRDefault="0076493F" w:rsidP="007D59B5">
            <w:pPr>
              <w:ind w:left="632"/>
              <w:rPr>
                <w:rFonts w:ascii="Calibri" w:hAnsi="Calibri" w:cs="Arial"/>
                <w:sz w:val="20"/>
                <w:szCs w:val="18"/>
              </w:rPr>
            </w:pPr>
          </w:p>
          <w:p w:rsidR="0076493F" w:rsidRPr="00722E6A" w:rsidRDefault="0076493F" w:rsidP="007D59B5">
            <w:pPr>
              <w:ind w:left="632"/>
              <w:rPr>
                <w:rFonts w:ascii="Calibri" w:hAnsi="Calibri" w:cs="Arial"/>
                <w:sz w:val="20"/>
                <w:szCs w:val="18"/>
              </w:rPr>
            </w:pPr>
          </w:p>
          <w:p w:rsidR="005157B2" w:rsidRPr="00722E6A" w:rsidRDefault="005157B2" w:rsidP="005157B2">
            <w:pPr>
              <w:rPr>
                <w:rFonts w:ascii="Calibri" w:hAnsi="Calibri" w:cs="Arial"/>
                <w:sz w:val="20"/>
                <w:szCs w:val="18"/>
              </w:rPr>
            </w:pPr>
          </w:p>
          <w:p w:rsidR="005157B2" w:rsidRPr="00722E6A" w:rsidRDefault="005157B2" w:rsidP="005157B2">
            <w:pPr>
              <w:rPr>
                <w:rFonts w:ascii="Calibri" w:hAnsi="Calibri" w:cs="Arial"/>
                <w:sz w:val="20"/>
                <w:szCs w:val="18"/>
              </w:rPr>
            </w:pPr>
            <w:r w:rsidRPr="00722E6A">
              <w:rPr>
                <w:rFonts w:ascii="Calibri" w:hAnsi="Calibri" w:cs="Arial"/>
                <w:sz w:val="20"/>
                <w:szCs w:val="18"/>
              </w:rPr>
              <w:t>Excellent              Good                 Fair               Poor</w:t>
            </w:r>
          </w:p>
          <w:p w:rsidR="005157B2" w:rsidRPr="00722E6A" w:rsidRDefault="005157B2" w:rsidP="005157B2">
            <w:pPr>
              <w:rPr>
                <w:rFonts w:ascii="Calibri" w:hAnsi="Calibri" w:cs="Arial"/>
                <w:b/>
                <w:sz w:val="20"/>
                <w:szCs w:val="18"/>
              </w:rPr>
            </w:pPr>
            <w:r w:rsidRPr="00722E6A">
              <w:rPr>
                <w:rFonts w:ascii="Calibri" w:hAnsi="Calibri" w:cs="Arial"/>
                <w:b/>
                <w:sz w:val="20"/>
                <w:szCs w:val="18"/>
              </w:rPr>
              <w:t>7 points             4 points             1 point         0 points</w:t>
            </w:r>
          </w:p>
          <w:p w:rsidR="0076493F" w:rsidRPr="00722E6A" w:rsidRDefault="0076493F" w:rsidP="007D59B5">
            <w:pPr>
              <w:rPr>
                <w:rFonts w:ascii="Calibri" w:hAnsi="Calibri" w:cs="Arial"/>
                <w:sz w:val="20"/>
                <w:szCs w:val="19"/>
              </w:rPr>
            </w:pPr>
          </w:p>
        </w:tc>
      </w:tr>
      <w:tr w:rsidR="0076493F" w:rsidRPr="00722E6A" w:rsidTr="007D59B5">
        <w:trPr>
          <w:trHeight w:val="2950"/>
        </w:trPr>
        <w:tc>
          <w:tcPr>
            <w:tcW w:w="3985" w:type="dxa"/>
            <w:vMerge/>
            <w:tcBorders>
              <w:bottom w:val="single" w:sz="4" w:space="0" w:color="auto"/>
            </w:tcBorders>
          </w:tcPr>
          <w:p w:rsidR="0076493F" w:rsidRPr="00722E6A" w:rsidRDefault="0076493F" w:rsidP="007D59B5">
            <w:pPr>
              <w:rPr>
                <w:rFonts w:ascii="Calibri" w:hAnsi="Calibri" w:cs="Arial"/>
                <w:i/>
                <w:sz w:val="20"/>
                <w:szCs w:val="18"/>
              </w:rPr>
            </w:pPr>
          </w:p>
        </w:tc>
        <w:tc>
          <w:tcPr>
            <w:tcW w:w="1053" w:type="dxa"/>
            <w:tcBorders>
              <w:top w:val="single" w:sz="4" w:space="0" w:color="auto"/>
              <w:bottom w:val="single" w:sz="4" w:space="0" w:color="auto"/>
            </w:tcBorders>
          </w:tcPr>
          <w:p w:rsidR="0076493F" w:rsidRPr="00722E6A" w:rsidRDefault="0076493F" w:rsidP="007D59B5">
            <w:pPr>
              <w:jc w:val="center"/>
              <w:rPr>
                <w:rFonts w:ascii="Calibri" w:hAnsi="Calibri" w:cs="Arial"/>
                <w:b/>
                <w:sz w:val="40"/>
                <w:szCs w:val="36"/>
              </w:rPr>
            </w:pPr>
            <w:r w:rsidRPr="00722E6A">
              <w:rPr>
                <w:rFonts w:ascii="Calibri" w:hAnsi="Calibri" w:cs="Arial"/>
                <w:b/>
                <w:sz w:val="40"/>
                <w:szCs w:val="36"/>
              </w:rPr>
              <w:t>_ /3</w:t>
            </w:r>
            <w:r w:rsidR="00D7783D" w:rsidRPr="00722E6A">
              <w:rPr>
                <w:rFonts w:ascii="Calibri" w:hAnsi="Calibri" w:cs="Arial"/>
                <w:b/>
                <w:sz w:val="40"/>
                <w:szCs w:val="36"/>
              </w:rPr>
              <w:t>5</w:t>
            </w:r>
          </w:p>
        </w:tc>
        <w:tc>
          <w:tcPr>
            <w:tcW w:w="5105" w:type="dxa"/>
            <w:vMerge/>
            <w:tcBorders>
              <w:bottom w:val="single" w:sz="4" w:space="0" w:color="auto"/>
            </w:tcBorders>
          </w:tcPr>
          <w:p w:rsidR="0076493F" w:rsidRPr="00722E6A" w:rsidRDefault="0076493F" w:rsidP="007D59B5">
            <w:pPr>
              <w:rPr>
                <w:rFonts w:ascii="Calibri" w:hAnsi="Calibri" w:cs="Arial"/>
                <w:sz w:val="20"/>
                <w:szCs w:val="19"/>
              </w:rPr>
            </w:pPr>
          </w:p>
        </w:tc>
      </w:tr>
    </w:tbl>
    <w:p w:rsidR="00722E6A" w:rsidRDefault="00722E6A" w:rsidP="0076493F">
      <w:pPr>
        <w:rPr>
          <w:sz w:val="28"/>
        </w:rPr>
      </w:pPr>
    </w:p>
    <w:tbl>
      <w:tblPr>
        <w:tblpPr w:leftFromText="180" w:rightFromText="180" w:vertAnchor="text" w:horzAnchor="margin" w:tblpY="-25"/>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72" w:type="dxa"/>
        </w:tblCellMar>
        <w:tblLook w:val="00A0" w:firstRow="1" w:lastRow="0" w:firstColumn="1" w:lastColumn="0" w:noHBand="0" w:noVBand="0"/>
      </w:tblPr>
      <w:tblGrid>
        <w:gridCol w:w="3985"/>
        <w:gridCol w:w="1053"/>
        <w:gridCol w:w="5105"/>
      </w:tblGrid>
      <w:tr w:rsidR="00CC0C6E" w:rsidRPr="00722E6A" w:rsidTr="00CC0C6E">
        <w:tc>
          <w:tcPr>
            <w:tcW w:w="3985" w:type="dxa"/>
            <w:tcBorders>
              <w:top w:val="single" w:sz="4" w:space="0" w:color="auto"/>
              <w:right w:val="single" w:sz="4" w:space="0" w:color="auto"/>
            </w:tcBorders>
            <w:shd w:val="clear" w:color="auto" w:fill="D9D9D9" w:themeFill="background1" w:themeFillShade="D9"/>
            <w:vAlign w:val="center"/>
          </w:tcPr>
          <w:p w:rsidR="00CC0C6E" w:rsidRPr="00722E6A" w:rsidRDefault="00CC0C6E" w:rsidP="00CC0C6E">
            <w:pPr>
              <w:rPr>
                <w:rFonts w:ascii="Calibri" w:hAnsi="Calibri" w:cs="Arial"/>
                <w:b/>
                <w:sz w:val="22"/>
                <w:szCs w:val="20"/>
              </w:rPr>
            </w:pPr>
            <w:r w:rsidRPr="00722E6A">
              <w:rPr>
                <w:rFonts w:ascii="Calibri" w:hAnsi="Calibri" w:cs="Arial"/>
                <w:b/>
                <w:sz w:val="22"/>
                <w:szCs w:val="20"/>
              </w:rPr>
              <w:t>3. Data</w:t>
            </w:r>
          </w:p>
          <w:p w:rsidR="00CC0C6E" w:rsidRPr="00722E6A" w:rsidRDefault="00CC0C6E" w:rsidP="00CC0C6E">
            <w:pPr>
              <w:rPr>
                <w:rFonts w:ascii="Calibri" w:hAnsi="Calibri" w:cs="Arial"/>
                <w:sz w:val="22"/>
                <w:szCs w:val="20"/>
              </w:rPr>
            </w:pPr>
            <w:r w:rsidRPr="00722E6A">
              <w:rPr>
                <w:sz w:val="20"/>
              </w:rPr>
              <w:t>*first year projects awarded 50% points*</w:t>
            </w:r>
          </w:p>
        </w:tc>
        <w:tc>
          <w:tcPr>
            <w:tcW w:w="1053" w:type="dxa"/>
            <w:tcBorders>
              <w:left w:val="single" w:sz="4" w:space="0" w:color="auto"/>
              <w:bottom w:val="single" w:sz="4" w:space="0" w:color="auto"/>
              <w:right w:val="single" w:sz="4" w:space="0" w:color="auto"/>
            </w:tcBorders>
            <w:shd w:val="clear" w:color="auto" w:fill="D9D9D9" w:themeFill="background1" w:themeFillShade="D9"/>
            <w:vAlign w:val="center"/>
          </w:tcPr>
          <w:p w:rsidR="00CC0C6E" w:rsidRPr="00722E6A" w:rsidRDefault="00CC0C6E" w:rsidP="00CC0C6E">
            <w:pPr>
              <w:jc w:val="center"/>
              <w:rPr>
                <w:rFonts w:ascii="Calibri" w:hAnsi="Calibri" w:cs="Arial"/>
                <w:b/>
                <w:sz w:val="22"/>
                <w:szCs w:val="20"/>
              </w:rPr>
            </w:pPr>
            <w:r w:rsidRPr="00722E6A">
              <w:rPr>
                <w:rFonts w:ascii="Calibri" w:hAnsi="Calibri" w:cs="Arial"/>
                <w:b/>
                <w:sz w:val="22"/>
                <w:szCs w:val="20"/>
              </w:rPr>
              <w:t>Max: 20</w:t>
            </w:r>
          </w:p>
        </w:tc>
        <w:tc>
          <w:tcPr>
            <w:tcW w:w="5105" w:type="dxa"/>
            <w:tcBorders>
              <w:left w:val="single" w:sz="4" w:space="0" w:color="auto"/>
            </w:tcBorders>
            <w:shd w:val="clear" w:color="auto" w:fill="D9D9D9" w:themeFill="background1" w:themeFillShade="D9"/>
          </w:tcPr>
          <w:p w:rsidR="00CC0C6E" w:rsidRPr="00722E6A" w:rsidRDefault="00CC0C6E" w:rsidP="00CC0C6E">
            <w:pPr>
              <w:rPr>
                <w:rFonts w:ascii="Calibri" w:hAnsi="Calibri" w:cs="Arial"/>
                <w:sz w:val="40"/>
                <w:szCs w:val="36"/>
              </w:rPr>
            </w:pPr>
            <w:r w:rsidRPr="00722E6A">
              <w:rPr>
                <w:rFonts w:ascii="Calibri" w:hAnsi="Calibri" w:cs="Arial"/>
                <w:sz w:val="40"/>
                <w:szCs w:val="36"/>
              </w:rPr>
              <w:t xml:space="preserve">    </w:t>
            </w:r>
            <w:r w:rsidRPr="00722E6A">
              <w:rPr>
                <w:rFonts w:ascii="Calibri" w:hAnsi="Calibri" w:cs="Arial"/>
                <w:sz w:val="40"/>
                <w:szCs w:val="36"/>
              </w:rPr>
              <w:sym w:font="Wingdings 2" w:char="F098"/>
            </w:r>
            <w:r w:rsidRPr="00722E6A">
              <w:rPr>
                <w:rFonts w:ascii="Calibri" w:hAnsi="Calibri" w:cs="Arial"/>
                <w:sz w:val="40"/>
                <w:szCs w:val="36"/>
              </w:rPr>
              <w:t xml:space="preserve">         </w:t>
            </w:r>
            <w:r w:rsidRPr="00722E6A">
              <w:rPr>
                <w:rFonts w:ascii="Calibri" w:hAnsi="Calibri" w:cs="Arial"/>
                <w:sz w:val="40"/>
                <w:szCs w:val="36"/>
              </w:rPr>
              <w:sym w:font="Wingdings 2" w:char="F09C"/>
            </w:r>
            <w:r w:rsidRPr="00722E6A">
              <w:rPr>
                <w:rFonts w:ascii="Calibri" w:hAnsi="Calibri" w:cs="Arial"/>
                <w:sz w:val="40"/>
                <w:szCs w:val="36"/>
              </w:rPr>
              <w:t xml:space="preserve">          </w:t>
            </w:r>
            <w:r w:rsidRPr="00722E6A">
              <w:rPr>
                <w:rFonts w:ascii="Calibri" w:hAnsi="Calibri" w:cs="Arial"/>
                <w:sz w:val="40"/>
                <w:szCs w:val="36"/>
              </w:rPr>
              <w:sym w:font="Wingdings 2" w:char="F09D"/>
            </w:r>
            <w:r w:rsidRPr="00722E6A">
              <w:rPr>
                <w:rFonts w:ascii="Calibri" w:hAnsi="Calibri" w:cs="Arial"/>
                <w:sz w:val="40"/>
                <w:szCs w:val="36"/>
              </w:rPr>
              <w:t xml:space="preserve">          </w:t>
            </w:r>
            <w:r w:rsidRPr="00722E6A">
              <w:rPr>
                <w:rFonts w:ascii="Calibri" w:hAnsi="Calibri" w:cs="Arial"/>
                <w:sz w:val="40"/>
                <w:szCs w:val="36"/>
              </w:rPr>
              <w:sym w:font="Wingdings 2" w:char="F099"/>
            </w:r>
          </w:p>
          <w:p w:rsidR="00CC0C6E" w:rsidRPr="00722E6A" w:rsidRDefault="00CC0C6E" w:rsidP="00CC0C6E">
            <w:pPr>
              <w:rPr>
                <w:rFonts w:ascii="Calibri" w:hAnsi="Calibri" w:cs="Arial"/>
                <w:sz w:val="20"/>
                <w:szCs w:val="18"/>
              </w:rPr>
            </w:pPr>
            <w:r w:rsidRPr="00722E6A">
              <w:rPr>
                <w:rFonts w:ascii="Calibri" w:hAnsi="Calibri" w:cs="Arial"/>
                <w:sz w:val="20"/>
                <w:szCs w:val="18"/>
              </w:rPr>
              <w:t xml:space="preserve">     Excellent           Good                     Fair                      Poor</w:t>
            </w:r>
          </w:p>
          <w:p w:rsidR="00CC0C6E" w:rsidRPr="00722E6A" w:rsidRDefault="00CC0C6E" w:rsidP="00CC0C6E">
            <w:pPr>
              <w:rPr>
                <w:rFonts w:ascii="Calibri" w:hAnsi="Calibri" w:cs="Arial"/>
                <w:b/>
                <w:sz w:val="20"/>
                <w:szCs w:val="18"/>
              </w:rPr>
            </w:pPr>
            <w:r w:rsidRPr="00722E6A">
              <w:rPr>
                <w:rFonts w:ascii="Calibri" w:hAnsi="Calibri" w:cs="Arial"/>
                <w:b/>
                <w:sz w:val="20"/>
                <w:szCs w:val="18"/>
              </w:rPr>
              <w:t>20 points           14-19 points           7-14 points       0-7 points</w:t>
            </w:r>
          </w:p>
        </w:tc>
      </w:tr>
      <w:tr w:rsidR="00CC0C6E" w:rsidRPr="00722E6A" w:rsidTr="00CC0C6E">
        <w:trPr>
          <w:trHeight w:val="610"/>
        </w:trPr>
        <w:tc>
          <w:tcPr>
            <w:tcW w:w="3985" w:type="dxa"/>
            <w:vMerge w:val="restart"/>
            <w:tcBorders>
              <w:top w:val="single" w:sz="4" w:space="0" w:color="auto"/>
              <w:right w:val="single" w:sz="4" w:space="0" w:color="auto"/>
            </w:tcBorders>
            <w:shd w:val="clear" w:color="auto" w:fill="auto"/>
          </w:tcPr>
          <w:p w:rsidR="00CC0C6E" w:rsidRPr="00722E6A" w:rsidRDefault="00CC0C6E" w:rsidP="00CC0C6E">
            <w:pPr>
              <w:rPr>
                <w:rFonts w:asciiTheme="minorHAnsi" w:hAnsiTheme="minorHAnsi" w:cstheme="minorHAnsi"/>
                <w:color w:val="000000"/>
                <w:sz w:val="20"/>
                <w:szCs w:val="18"/>
              </w:rPr>
            </w:pPr>
            <w:r w:rsidRPr="00722E6A">
              <w:rPr>
                <w:rFonts w:asciiTheme="minorHAnsi" w:hAnsiTheme="minorHAnsi" w:cstheme="minorHAnsi"/>
                <w:color w:val="000000"/>
                <w:sz w:val="20"/>
                <w:szCs w:val="18"/>
              </w:rPr>
              <w:t>Applicants will be expected to meet or exceed the following data quality standards, as detailed in the CoC’s HMIS Policies and Procedures:</w:t>
            </w:r>
          </w:p>
          <w:p w:rsidR="00CC0C6E" w:rsidRPr="00722E6A" w:rsidRDefault="00CC0C6E" w:rsidP="00CC0C6E">
            <w:pPr>
              <w:rPr>
                <w:rFonts w:asciiTheme="minorHAnsi" w:hAnsiTheme="minorHAnsi" w:cstheme="minorHAnsi"/>
                <w:i/>
                <w:sz w:val="20"/>
                <w:szCs w:val="18"/>
              </w:rPr>
            </w:pPr>
          </w:p>
          <w:p w:rsidR="00CC0C6E" w:rsidRPr="00722E6A" w:rsidRDefault="00CC0C6E" w:rsidP="00CC0C6E">
            <w:pPr>
              <w:ind w:left="360"/>
              <w:rPr>
                <w:rFonts w:asciiTheme="minorHAnsi" w:hAnsiTheme="minorHAnsi" w:cstheme="minorHAnsi"/>
                <w:color w:val="000000"/>
                <w:sz w:val="20"/>
                <w:szCs w:val="18"/>
              </w:rPr>
            </w:pPr>
            <w:r w:rsidRPr="00722E6A">
              <w:rPr>
                <w:rFonts w:asciiTheme="minorHAnsi" w:hAnsiTheme="minorHAnsi" w:cstheme="minorHAnsi"/>
                <w:color w:val="000000"/>
                <w:sz w:val="20"/>
                <w:szCs w:val="18"/>
              </w:rPr>
              <w:t>Completeness</w:t>
            </w:r>
          </w:p>
          <w:p w:rsidR="00CC0C6E" w:rsidRPr="00722E6A" w:rsidRDefault="00CC0C6E" w:rsidP="00CC0C6E">
            <w:pPr>
              <w:pStyle w:val="ListParagraph"/>
              <w:numPr>
                <w:ilvl w:val="0"/>
                <w:numId w:val="9"/>
              </w:numPr>
              <w:rPr>
                <w:rFonts w:asciiTheme="minorHAnsi" w:hAnsiTheme="minorHAnsi" w:cstheme="minorHAnsi"/>
                <w:i/>
                <w:sz w:val="20"/>
                <w:szCs w:val="18"/>
              </w:rPr>
            </w:pPr>
            <w:r w:rsidRPr="00722E6A">
              <w:rPr>
                <w:rFonts w:asciiTheme="minorHAnsi" w:hAnsiTheme="minorHAnsi" w:cstheme="minorHAnsi"/>
                <w:i/>
                <w:sz w:val="20"/>
                <w:szCs w:val="18"/>
              </w:rPr>
              <w:t>Excellent –no more than 5% missing PII (personally identifying information)</w:t>
            </w:r>
          </w:p>
          <w:p w:rsidR="00CC0C6E" w:rsidRPr="00722E6A" w:rsidRDefault="00CC0C6E" w:rsidP="00CC0C6E">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 xml:space="preserve">Good –no more than 7% missing PII </w:t>
            </w:r>
          </w:p>
          <w:p w:rsidR="00CC0C6E" w:rsidRPr="00722E6A" w:rsidRDefault="00CC0C6E" w:rsidP="00CC0C6E">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 no more than 10% missing PII</w:t>
            </w:r>
          </w:p>
          <w:p w:rsidR="00CC0C6E" w:rsidRPr="00722E6A" w:rsidRDefault="00CC0C6E" w:rsidP="00CC0C6E">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–more than 10% missing PII</w:t>
            </w:r>
          </w:p>
          <w:p w:rsidR="00CC0C6E" w:rsidRPr="00722E6A" w:rsidRDefault="00CC0C6E" w:rsidP="00CC0C6E">
            <w:pPr>
              <w:rPr>
                <w:rFonts w:asciiTheme="minorHAnsi" w:hAnsiTheme="minorHAnsi" w:cstheme="minorHAnsi"/>
                <w:i/>
                <w:sz w:val="20"/>
                <w:szCs w:val="18"/>
              </w:rPr>
            </w:pPr>
          </w:p>
          <w:p w:rsidR="00CC0C6E" w:rsidRPr="00722E6A" w:rsidRDefault="00CC0C6E" w:rsidP="00CC0C6E">
            <w:pPr>
              <w:ind w:left="360"/>
              <w:rPr>
                <w:rFonts w:asciiTheme="minorHAnsi" w:hAnsiTheme="minorHAnsi" w:cstheme="minorHAnsi"/>
                <w:color w:val="000000"/>
                <w:sz w:val="20"/>
                <w:szCs w:val="18"/>
              </w:rPr>
            </w:pPr>
            <w:r w:rsidRPr="00722E6A">
              <w:rPr>
                <w:rFonts w:asciiTheme="minorHAnsi" w:hAnsiTheme="minorHAnsi" w:cstheme="minorHAnsi"/>
                <w:color w:val="000000"/>
                <w:sz w:val="20"/>
                <w:szCs w:val="18"/>
              </w:rPr>
              <w:t>Timeliness</w:t>
            </w:r>
          </w:p>
          <w:p w:rsidR="00CC0C6E" w:rsidRPr="00722E6A" w:rsidRDefault="00CC0C6E" w:rsidP="00CC0C6E">
            <w:pPr>
              <w:pStyle w:val="ListParagraph"/>
              <w:numPr>
                <w:ilvl w:val="0"/>
                <w:numId w:val="9"/>
              </w:numPr>
              <w:rPr>
                <w:rFonts w:asciiTheme="minorHAnsi" w:hAnsiTheme="minorHAnsi" w:cstheme="minorHAnsi"/>
                <w:i/>
                <w:sz w:val="20"/>
                <w:szCs w:val="18"/>
              </w:rPr>
            </w:pPr>
            <w:r w:rsidRPr="00722E6A">
              <w:rPr>
                <w:rFonts w:asciiTheme="minorHAnsi" w:hAnsiTheme="minorHAnsi" w:cstheme="minorHAnsi"/>
                <w:i/>
                <w:sz w:val="20"/>
                <w:szCs w:val="18"/>
              </w:rPr>
              <w:t>Excellent –majority of records entered on the same day that client received services</w:t>
            </w:r>
          </w:p>
          <w:p w:rsidR="00CC0C6E" w:rsidRPr="00722E6A" w:rsidRDefault="00CC0C6E" w:rsidP="00CC0C6E">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Good –majority of records entered within 3 days of the day client received services</w:t>
            </w:r>
          </w:p>
          <w:p w:rsidR="00CC0C6E" w:rsidRPr="00722E6A" w:rsidRDefault="00CC0C6E" w:rsidP="00CC0C6E">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Fair - majority of records entered within 10 days of the day client received services</w:t>
            </w:r>
          </w:p>
          <w:p w:rsidR="00CC0C6E" w:rsidRPr="00722E6A" w:rsidRDefault="00CC0C6E" w:rsidP="00CC0C6E">
            <w:pPr>
              <w:pStyle w:val="ListParagraph"/>
              <w:numPr>
                <w:ilvl w:val="0"/>
                <w:numId w:val="3"/>
              </w:numPr>
              <w:rPr>
                <w:rFonts w:asciiTheme="minorHAnsi" w:hAnsiTheme="minorHAnsi" w:cstheme="minorHAnsi"/>
                <w:i/>
                <w:sz w:val="20"/>
                <w:szCs w:val="18"/>
              </w:rPr>
            </w:pPr>
            <w:r w:rsidRPr="00722E6A">
              <w:rPr>
                <w:rFonts w:asciiTheme="minorHAnsi" w:hAnsiTheme="minorHAnsi" w:cstheme="minorHAnsi"/>
                <w:i/>
                <w:sz w:val="20"/>
                <w:szCs w:val="18"/>
              </w:rPr>
              <w:t>Poor –majority of records entered more than 10 days after the day client received services</w:t>
            </w:r>
          </w:p>
        </w:tc>
        <w:tc>
          <w:tcPr>
            <w:tcW w:w="1053" w:type="dxa"/>
            <w:tcBorders>
              <w:left w:val="single" w:sz="4" w:space="0" w:color="auto"/>
              <w:bottom w:val="single" w:sz="4" w:space="0" w:color="auto"/>
              <w:right w:val="single" w:sz="4" w:space="0" w:color="auto"/>
            </w:tcBorders>
            <w:shd w:val="clear" w:color="auto" w:fill="auto"/>
            <w:vAlign w:val="center"/>
          </w:tcPr>
          <w:p w:rsidR="00CC0C6E" w:rsidRPr="00722E6A" w:rsidRDefault="00CC0C6E" w:rsidP="00CC0C6E">
            <w:pPr>
              <w:jc w:val="center"/>
              <w:rPr>
                <w:rFonts w:ascii="Calibri" w:hAnsi="Calibri" w:cs="Arial"/>
                <w:b/>
                <w:sz w:val="40"/>
                <w:szCs w:val="36"/>
              </w:rPr>
            </w:pPr>
          </w:p>
        </w:tc>
        <w:tc>
          <w:tcPr>
            <w:tcW w:w="5105" w:type="dxa"/>
            <w:vMerge w:val="restart"/>
            <w:tcBorders>
              <w:left w:val="single" w:sz="4" w:space="0" w:color="auto"/>
            </w:tcBorders>
            <w:shd w:val="clear" w:color="auto" w:fill="auto"/>
          </w:tcPr>
          <w:p w:rsidR="00CC0C6E" w:rsidRPr="00722E6A" w:rsidRDefault="00CC0C6E" w:rsidP="00CC0C6E">
            <w:pPr>
              <w:rPr>
                <w:rFonts w:ascii="Calibri" w:hAnsi="Calibri" w:cs="Arial"/>
                <w:sz w:val="40"/>
                <w:szCs w:val="36"/>
              </w:rPr>
            </w:pPr>
          </w:p>
          <w:p w:rsidR="00CC0C6E" w:rsidRPr="00722E6A" w:rsidRDefault="00CC0C6E" w:rsidP="00CC0C6E">
            <w:pPr>
              <w:ind w:left="632"/>
              <w:rPr>
                <w:rFonts w:ascii="Calibri" w:hAnsi="Calibri" w:cs="Arial"/>
                <w:sz w:val="20"/>
                <w:szCs w:val="18"/>
              </w:rPr>
            </w:pPr>
          </w:p>
          <w:p w:rsidR="00CC0C6E" w:rsidRPr="00722E6A" w:rsidRDefault="00CC0C6E" w:rsidP="00CC0C6E">
            <w:pPr>
              <w:ind w:left="632"/>
              <w:rPr>
                <w:rFonts w:ascii="Calibri" w:hAnsi="Calibri" w:cs="Arial"/>
                <w:sz w:val="20"/>
                <w:szCs w:val="18"/>
              </w:rPr>
            </w:pPr>
            <w:r w:rsidRPr="00722E6A">
              <w:rPr>
                <w:rFonts w:ascii="Calibri" w:hAnsi="Calibri" w:cs="Arial"/>
                <w:sz w:val="20"/>
                <w:szCs w:val="18"/>
              </w:rPr>
              <w:t>Excellent    Good    Fair   Poor</w:t>
            </w:r>
          </w:p>
          <w:p w:rsidR="00CC0C6E" w:rsidRPr="00722E6A" w:rsidRDefault="00CC0C6E" w:rsidP="00CC0C6E">
            <w:pPr>
              <w:rPr>
                <w:rFonts w:ascii="Calibri" w:hAnsi="Calibri" w:cs="Arial"/>
                <w:b/>
                <w:sz w:val="20"/>
                <w:szCs w:val="18"/>
              </w:rPr>
            </w:pPr>
            <w:r w:rsidRPr="00722E6A">
              <w:rPr>
                <w:rFonts w:ascii="Calibri" w:hAnsi="Calibri" w:cs="Arial"/>
                <w:b/>
                <w:sz w:val="20"/>
                <w:szCs w:val="18"/>
              </w:rPr>
              <w:t>12 points         8 points          4 points0 points</w:t>
            </w:r>
          </w:p>
          <w:p w:rsidR="00CC0C6E" w:rsidRPr="00722E6A" w:rsidRDefault="00CC0C6E" w:rsidP="00CC0C6E">
            <w:pPr>
              <w:ind w:left="542"/>
              <w:rPr>
                <w:rFonts w:ascii="Calibri" w:hAnsi="Calibri" w:cs="Arial"/>
                <w:sz w:val="28"/>
              </w:rPr>
            </w:pPr>
          </w:p>
          <w:p w:rsidR="00CC0C6E" w:rsidRPr="00722E6A" w:rsidRDefault="00CC0C6E" w:rsidP="00CC0C6E">
            <w:pPr>
              <w:ind w:left="632"/>
              <w:rPr>
                <w:rFonts w:ascii="Calibri" w:hAnsi="Calibri" w:cs="Arial"/>
                <w:sz w:val="20"/>
                <w:szCs w:val="18"/>
              </w:rPr>
            </w:pPr>
          </w:p>
          <w:p w:rsidR="00CC0C6E" w:rsidRPr="00722E6A" w:rsidRDefault="00CC0C6E" w:rsidP="00CC0C6E">
            <w:pPr>
              <w:ind w:left="632"/>
              <w:rPr>
                <w:rFonts w:ascii="Calibri" w:hAnsi="Calibri" w:cs="Arial"/>
                <w:sz w:val="20"/>
                <w:szCs w:val="18"/>
              </w:rPr>
            </w:pPr>
          </w:p>
          <w:p w:rsidR="00CC0C6E" w:rsidRPr="00722E6A" w:rsidRDefault="00CC0C6E" w:rsidP="00CC0C6E">
            <w:pPr>
              <w:ind w:left="632"/>
              <w:rPr>
                <w:rFonts w:ascii="Calibri" w:hAnsi="Calibri" w:cs="Arial"/>
                <w:sz w:val="20"/>
                <w:szCs w:val="18"/>
              </w:rPr>
            </w:pPr>
          </w:p>
          <w:p w:rsidR="00CC0C6E" w:rsidRPr="00722E6A" w:rsidRDefault="00CC0C6E" w:rsidP="00CC0C6E">
            <w:pPr>
              <w:ind w:left="632"/>
              <w:rPr>
                <w:rFonts w:ascii="Calibri" w:hAnsi="Calibri" w:cs="Arial"/>
                <w:sz w:val="20"/>
                <w:szCs w:val="18"/>
              </w:rPr>
            </w:pPr>
          </w:p>
          <w:p w:rsidR="00CC0C6E" w:rsidRPr="00722E6A" w:rsidRDefault="00CC0C6E" w:rsidP="00CC0C6E">
            <w:pPr>
              <w:ind w:left="632"/>
              <w:rPr>
                <w:rFonts w:ascii="Calibri" w:hAnsi="Calibri" w:cs="Arial"/>
                <w:sz w:val="20"/>
                <w:szCs w:val="18"/>
              </w:rPr>
            </w:pPr>
            <w:r w:rsidRPr="00722E6A">
              <w:rPr>
                <w:rFonts w:ascii="Calibri" w:hAnsi="Calibri" w:cs="Arial"/>
                <w:sz w:val="20"/>
                <w:szCs w:val="18"/>
              </w:rPr>
              <w:t>Excellent    Good    Fair   Poor</w:t>
            </w:r>
          </w:p>
          <w:p w:rsidR="00CC0C6E" w:rsidRPr="00722E6A" w:rsidRDefault="00CC0C6E" w:rsidP="00CC0C6E">
            <w:pPr>
              <w:rPr>
                <w:rFonts w:ascii="Calibri" w:hAnsi="Calibri" w:cs="Arial"/>
                <w:b/>
                <w:sz w:val="20"/>
                <w:szCs w:val="18"/>
              </w:rPr>
            </w:pPr>
            <w:r w:rsidRPr="00722E6A">
              <w:rPr>
                <w:rFonts w:ascii="Calibri" w:hAnsi="Calibri" w:cs="Arial"/>
                <w:b/>
                <w:sz w:val="20"/>
                <w:szCs w:val="18"/>
              </w:rPr>
              <w:t>8 points         6 points          4 points0 points</w:t>
            </w:r>
          </w:p>
          <w:p w:rsidR="00CC0C6E" w:rsidRPr="00722E6A" w:rsidRDefault="00CC0C6E" w:rsidP="00CC0C6E">
            <w:pPr>
              <w:rPr>
                <w:rFonts w:ascii="Calibri" w:hAnsi="Calibri" w:cs="Arial"/>
                <w:sz w:val="20"/>
                <w:szCs w:val="19"/>
              </w:rPr>
            </w:pPr>
          </w:p>
          <w:p w:rsidR="00CC0C6E" w:rsidRPr="00722E6A" w:rsidRDefault="00CC0C6E" w:rsidP="00CC0C6E">
            <w:pPr>
              <w:rPr>
                <w:rFonts w:ascii="Calibri" w:hAnsi="Calibri" w:cs="Arial"/>
                <w:sz w:val="40"/>
                <w:szCs w:val="36"/>
              </w:rPr>
            </w:pPr>
          </w:p>
          <w:p w:rsidR="00CC0C6E" w:rsidRPr="00722E6A" w:rsidRDefault="00CC0C6E" w:rsidP="00CC0C6E">
            <w:pPr>
              <w:rPr>
                <w:rFonts w:ascii="Calibri" w:hAnsi="Calibri" w:cs="Arial"/>
                <w:sz w:val="20"/>
                <w:szCs w:val="18"/>
              </w:rPr>
            </w:pPr>
          </w:p>
          <w:p w:rsidR="00CC0C6E" w:rsidRPr="00722E6A" w:rsidRDefault="00CC0C6E" w:rsidP="00CC0C6E">
            <w:pPr>
              <w:rPr>
                <w:rFonts w:ascii="Calibri" w:hAnsi="Calibri" w:cs="Arial"/>
                <w:sz w:val="20"/>
                <w:szCs w:val="19"/>
              </w:rPr>
            </w:pPr>
          </w:p>
          <w:p w:rsidR="00CC0C6E" w:rsidRPr="00722E6A" w:rsidRDefault="00CC0C6E" w:rsidP="00CC0C6E">
            <w:pPr>
              <w:rPr>
                <w:rFonts w:ascii="Calibri" w:hAnsi="Calibri" w:cs="Arial"/>
                <w:sz w:val="20"/>
                <w:szCs w:val="19"/>
              </w:rPr>
            </w:pPr>
          </w:p>
        </w:tc>
      </w:tr>
      <w:tr w:rsidR="00CC0C6E" w:rsidRPr="00722E6A" w:rsidTr="00CC0C6E">
        <w:tc>
          <w:tcPr>
            <w:tcW w:w="3985" w:type="dxa"/>
            <w:vMerge/>
            <w:tcBorders>
              <w:bottom w:val="single" w:sz="4" w:space="0" w:color="auto"/>
              <w:right w:val="single" w:sz="4" w:space="0" w:color="auto"/>
            </w:tcBorders>
            <w:shd w:val="clear" w:color="auto" w:fill="auto"/>
          </w:tcPr>
          <w:p w:rsidR="00CC0C6E" w:rsidRPr="00722E6A" w:rsidRDefault="00CC0C6E" w:rsidP="00CC0C6E">
            <w:pPr>
              <w:rPr>
                <w:rFonts w:ascii="Calibri" w:hAnsi="Calibri" w:cs="Arial"/>
                <w:b/>
                <w:sz w:val="20"/>
                <w:szCs w:val="18"/>
              </w:rPr>
            </w:pPr>
          </w:p>
        </w:tc>
        <w:tc>
          <w:tcPr>
            <w:tcW w:w="1053" w:type="dxa"/>
            <w:tcBorders>
              <w:top w:val="single" w:sz="4" w:space="0" w:color="auto"/>
              <w:left w:val="single" w:sz="4" w:space="0" w:color="auto"/>
              <w:bottom w:val="nil"/>
              <w:right w:val="single" w:sz="4" w:space="0" w:color="auto"/>
            </w:tcBorders>
            <w:shd w:val="clear" w:color="auto" w:fill="auto"/>
          </w:tcPr>
          <w:p w:rsidR="00CC0C6E" w:rsidRPr="00722E6A" w:rsidRDefault="00CC0C6E" w:rsidP="00CC0C6E">
            <w:pPr>
              <w:jc w:val="center"/>
              <w:rPr>
                <w:rFonts w:ascii="Calibri" w:hAnsi="Calibri" w:cs="Arial"/>
                <w:b/>
                <w:sz w:val="40"/>
                <w:szCs w:val="36"/>
              </w:rPr>
            </w:pPr>
            <w:r w:rsidRPr="00722E6A">
              <w:rPr>
                <w:rFonts w:ascii="Calibri" w:hAnsi="Calibri" w:cs="Arial"/>
                <w:b/>
                <w:sz w:val="40"/>
                <w:szCs w:val="36"/>
              </w:rPr>
              <w:t>_ /20</w:t>
            </w:r>
          </w:p>
        </w:tc>
        <w:tc>
          <w:tcPr>
            <w:tcW w:w="5105" w:type="dxa"/>
            <w:vMerge/>
            <w:tcBorders>
              <w:left w:val="single" w:sz="4" w:space="0" w:color="auto"/>
              <w:bottom w:val="single" w:sz="4" w:space="0" w:color="auto"/>
            </w:tcBorders>
            <w:shd w:val="clear" w:color="auto" w:fill="auto"/>
          </w:tcPr>
          <w:p w:rsidR="00CC0C6E" w:rsidRPr="00722E6A" w:rsidRDefault="00CC0C6E" w:rsidP="00CC0C6E">
            <w:pPr>
              <w:rPr>
                <w:rFonts w:ascii="Calibri" w:hAnsi="Calibri" w:cs="Arial"/>
                <w:sz w:val="20"/>
                <w:szCs w:val="19"/>
              </w:rPr>
            </w:pPr>
          </w:p>
        </w:tc>
      </w:tr>
      <w:tr w:rsidR="00CC0C6E" w:rsidRPr="00722E6A" w:rsidTr="00CC0C6E">
        <w:tc>
          <w:tcPr>
            <w:tcW w:w="3985" w:type="dxa"/>
            <w:vMerge/>
            <w:tcBorders>
              <w:bottom w:val="single" w:sz="4" w:space="0" w:color="auto"/>
              <w:right w:val="single" w:sz="4" w:space="0" w:color="auto"/>
            </w:tcBorders>
            <w:shd w:val="clear" w:color="auto" w:fill="auto"/>
          </w:tcPr>
          <w:p w:rsidR="00CC0C6E" w:rsidRPr="00722E6A" w:rsidRDefault="00CC0C6E" w:rsidP="00CC0C6E">
            <w:pPr>
              <w:rPr>
                <w:rFonts w:ascii="Calibri" w:hAnsi="Calibri" w:cs="Arial"/>
                <w:b/>
                <w:sz w:val="20"/>
                <w:szCs w:val="18"/>
              </w:rPr>
            </w:pPr>
          </w:p>
        </w:tc>
        <w:tc>
          <w:tcPr>
            <w:tcW w:w="1053" w:type="dxa"/>
            <w:tcBorders>
              <w:top w:val="nil"/>
              <w:left w:val="single" w:sz="4" w:space="0" w:color="auto"/>
              <w:bottom w:val="nil"/>
              <w:right w:val="single" w:sz="4" w:space="0" w:color="auto"/>
            </w:tcBorders>
            <w:shd w:val="clear" w:color="auto" w:fill="auto"/>
          </w:tcPr>
          <w:p w:rsidR="00CC0C6E" w:rsidRPr="00722E6A" w:rsidRDefault="00CC0C6E" w:rsidP="00CC0C6E">
            <w:pPr>
              <w:jc w:val="center"/>
              <w:rPr>
                <w:rFonts w:ascii="Calibri" w:hAnsi="Calibri" w:cs="Arial"/>
                <w:b/>
                <w:sz w:val="40"/>
                <w:szCs w:val="36"/>
              </w:rPr>
            </w:pPr>
          </w:p>
        </w:tc>
        <w:tc>
          <w:tcPr>
            <w:tcW w:w="5105" w:type="dxa"/>
            <w:vMerge/>
            <w:tcBorders>
              <w:left w:val="single" w:sz="4" w:space="0" w:color="auto"/>
              <w:bottom w:val="single" w:sz="4" w:space="0" w:color="auto"/>
            </w:tcBorders>
            <w:shd w:val="clear" w:color="auto" w:fill="auto"/>
          </w:tcPr>
          <w:p w:rsidR="00CC0C6E" w:rsidRPr="00722E6A" w:rsidRDefault="00CC0C6E" w:rsidP="00CC0C6E">
            <w:pPr>
              <w:rPr>
                <w:rFonts w:ascii="Calibri" w:hAnsi="Calibri" w:cs="Arial"/>
                <w:sz w:val="20"/>
                <w:szCs w:val="19"/>
              </w:rPr>
            </w:pPr>
          </w:p>
        </w:tc>
      </w:tr>
      <w:tr w:rsidR="00CC0C6E" w:rsidRPr="00722E6A" w:rsidTr="00CC0C6E">
        <w:trPr>
          <w:trHeight w:val="2365"/>
        </w:trPr>
        <w:tc>
          <w:tcPr>
            <w:tcW w:w="3985" w:type="dxa"/>
            <w:vMerge/>
            <w:tcBorders>
              <w:bottom w:val="single" w:sz="4" w:space="0" w:color="auto"/>
              <w:right w:val="single" w:sz="4" w:space="0" w:color="auto"/>
            </w:tcBorders>
            <w:shd w:val="clear" w:color="auto" w:fill="auto"/>
          </w:tcPr>
          <w:p w:rsidR="00CC0C6E" w:rsidRPr="00722E6A" w:rsidRDefault="00CC0C6E" w:rsidP="00CC0C6E">
            <w:pPr>
              <w:rPr>
                <w:rFonts w:ascii="Calibri" w:hAnsi="Calibri" w:cs="Arial"/>
                <w:i/>
                <w:sz w:val="20"/>
                <w:szCs w:val="18"/>
              </w:rPr>
            </w:pPr>
          </w:p>
        </w:tc>
        <w:tc>
          <w:tcPr>
            <w:tcW w:w="1053" w:type="dxa"/>
            <w:tcBorders>
              <w:top w:val="nil"/>
              <w:left w:val="single" w:sz="4" w:space="0" w:color="auto"/>
              <w:bottom w:val="single" w:sz="4" w:space="0" w:color="auto"/>
              <w:right w:val="single" w:sz="4" w:space="0" w:color="auto"/>
            </w:tcBorders>
            <w:shd w:val="clear" w:color="auto" w:fill="auto"/>
          </w:tcPr>
          <w:p w:rsidR="00CC0C6E" w:rsidRPr="00722E6A" w:rsidRDefault="00CC0C6E" w:rsidP="00CC0C6E">
            <w:pPr>
              <w:jc w:val="center"/>
              <w:rPr>
                <w:rFonts w:ascii="Calibri" w:hAnsi="Calibri" w:cs="Arial"/>
                <w:b/>
                <w:sz w:val="40"/>
                <w:szCs w:val="36"/>
              </w:rPr>
            </w:pPr>
          </w:p>
          <w:p w:rsidR="00CC0C6E" w:rsidRPr="00722E6A" w:rsidRDefault="00CC0C6E" w:rsidP="00CC0C6E">
            <w:pPr>
              <w:rPr>
                <w:rFonts w:ascii="Calibri" w:hAnsi="Calibri" w:cs="Arial"/>
                <w:sz w:val="40"/>
                <w:szCs w:val="36"/>
              </w:rPr>
            </w:pPr>
          </w:p>
          <w:p w:rsidR="00CC0C6E" w:rsidRPr="00722E6A" w:rsidRDefault="00CC0C6E" w:rsidP="00CC0C6E">
            <w:pPr>
              <w:rPr>
                <w:rFonts w:ascii="Calibri" w:hAnsi="Calibri" w:cs="Arial"/>
                <w:sz w:val="40"/>
                <w:szCs w:val="36"/>
              </w:rPr>
            </w:pPr>
          </w:p>
          <w:p w:rsidR="00CC0C6E" w:rsidRPr="00722E6A" w:rsidRDefault="00CC0C6E" w:rsidP="00CC0C6E">
            <w:pPr>
              <w:rPr>
                <w:rFonts w:ascii="Calibri" w:hAnsi="Calibri" w:cs="Arial"/>
                <w:sz w:val="40"/>
                <w:szCs w:val="36"/>
              </w:rPr>
            </w:pPr>
          </w:p>
          <w:p w:rsidR="00CC0C6E" w:rsidRPr="00722E6A" w:rsidRDefault="00CC0C6E" w:rsidP="00CC0C6E">
            <w:pPr>
              <w:rPr>
                <w:rFonts w:ascii="Calibri" w:hAnsi="Calibri" w:cs="Arial"/>
                <w:sz w:val="40"/>
                <w:szCs w:val="36"/>
              </w:rPr>
            </w:pPr>
          </w:p>
        </w:tc>
        <w:tc>
          <w:tcPr>
            <w:tcW w:w="5105" w:type="dxa"/>
            <w:vMerge/>
            <w:tcBorders>
              <w:left w:val="single" w:sz="4" w:space="0" w:color="auto"/>
              <w:bottom w:val="single" w:sz="4" w:space="0" w:color="auto"/>
            </w:tcBorders>
            <w:shd w:val="clear" w:color="auto" w:fill="auto"/>
          </w:tcPr>
          <w:p w:rsidR="00CC0C6E" w:rsidRPr="00722E6A" w:rsidRDefault="00CC0C6E" w:rsidP="00CC0C6E">
            <w:pPr>
              <w:rPr>
                <w:rFonts w:ascii="Calibri" w:hAnsi="Calibri" w:cs="Arial"/>
                <w:sz w:val="20"/>
                <w:szCs w:val="18"/>
              </w:rPr>
            </w:pPr>
          </w:p>
        </w:tc>
      </w:tr>
    </w:tbl>
    <w:p w:rsidR="0076493F" w:rsidRDefault="0076493F" w:rsidP="0076493F">
      <w:pPr>
        <w:spacing w:after="20"/>
        <w:rPr>
          <w:sz w:val="28"/>
        </w:rPr>
      </w:pPr>
    </w:p>
    <w:p w:rsidR="00CC0C6E" w:rsidRDefault="00CC0C6E" w:rsidP="0076493F">
      <w:pPr>
        <w:spacing w:after="20"/>
        <w:rPr>
          <w:rFonts w:ascii="Calibri" w:hAnsi="Calibri"/>
          <w:b/>
          <w:sz w:val="28"/>
        </w:rPr>
      </w:pPr>
    </w:p>
    <w:p w:rsidR="00CC0C6E" w:rsidRDefault="00CC0C6E" w:rsidP="0076493F">
      <w:pPr>
        <w:spacing w:after="20"/>
        <w:rPr>
          <w:rFonts w:ascii="Calibri" w:hAnsi="Calibri"/>
          <w:b/>
          <w:sz w:val="28"/>
        </w:rPr>
      </w:pPr>
    </w:p>
    <w:p w:rsidR="00CC0C6E" w:rsidRPr="00722E6A" w:rsidRDefault="00CC0C6E" w:rsidP="0076493F">
      <w:pPr>
        <w:spacing w:after="20"/>
        <w:rPr>
          <w:rFonts w:ascii="Calibri" w:hAnsi="Calibri"/>
          <w:b/>
          <w:sz w:val="28"/>
        </w:rPr>
      </w:pPr>
      <w:bookmarkStart w:id="2" w:name="_GoBack"/>
      <w:bookmarkEnd w:id="2"/>
    </w:p>
    <w:p w:rsidR="0076493F" w:rsidRPr="00722E6A" w:rsidRDefault="0076493F" w:rsidP="0076493F">
      <w:pPr>
        <w:spacing w:after="20"/>
        <w:rPr>
          <w:rFonts w:ascii="Calibri" w:hAnsi="Calibri"/>
          <w:b/>
          <w:sz w:val="28"/>
        </w:rPr>
      </w:pPr>
      <w:r w:rsidRPr="00722E6A">
        <w:rPr>
          <w:rFonts w:ascii="Calibri" w:hAnsi="Calibri"/>
          <w:b/>
          <w:sz w:val="28"/>
        </w:rPr>
        <w:lastRenderedPageBreak/>
        <w:t>Evaluation Outcome</w:t>
      </w:r>
    </w:p>
    <w:tbl>
      <w:tblPr>
        <w:tblStyle w:val="TableGrid"/>
        <w:tblpPr w:leftFromText="180" w:rightFromText="180" w:vertAnchor="text" w:tblpX="13" w:tblpY="3"/>
        <w:tblW w:w="10093" w:type="dxa"/>
        <w:tblLook w:val="04A0" w:firstRow="1" w:lastRow="0" w:firstColumn="1" w:lastColumn="0" w:noHBand="0" w:noVBand="1"/>
      </w:tblPr>
      <w:tblGrid>
        <w:gridCol w:w="4600"/>
        <w:gridCol w:w="1257"/>
        <w:gridCol w:w="1258"/>
        <w:gridCol w:w="2978"/>
      </w:tblGrid>
      <w:tr w:rsidR="0076493F" w:rsidRPr="00722E6A" w:rsidTr="007D59B5">
        <w:tc>
          <w:tcPr>
            <w:tcW w:w="4600" w:type="dxa"/>
            <w:shd w:val="clear" w:color="auto" w:fill="D9D9D9" w:themeFill="background1" w:themeFillShade="D9"/>
            <w:vAlign w:val="center"/>
          </w:tcPr>
          <w:p w:rsidR="0076493F" w:rsidRPr="00722E6A" w:rsidRDefault="0076493F" w:rsidP="007D59B5">
            <w:pPr>
              <w:ind w:left="90"/>
              <w:jc w:val="right"/>
              <w:rPr>
                <w:rFonts w:ascii="Calibri" w:hAnsi="Calibri"/>
                <w:b/>
                <w:sz w:val="22"/>
                <w:szCs w:val="20"/>
              </w:rPr>
            </w:pPr>
            <w:r w:rsidRPr="00722E6A">
              <w:rPr>
                <w:rFonts w:ascii="Calibri" w:hAnsi="Calibri"/>
                <w:b/>
                <w:sz w:val="22"/>
                <w:szCs w:val="20"/>
              </w:rPr>
              <w:t>Evaluation Criteria</w:t>
            </w:r>
          </w:p>
        </w:tc>
        <w:tc>
          <w:tcPr>
            <w:tcW w:w="1257" w:type="dxa"/>
            <w:shd w:val="clear" w:color="auto" w:fill="D9D9D9" w:themeFill="background1" w:themeFillShade="D9"/>
            <w:vAlign w:val="center"/>
          </w:tcPr>
          <w:p w:rsidR="0076493F" w:rsidRPr="00722E6A" w:rsidRDefault="0076493F" w:rsidP="007D59B5">
            <w:pPr>
              <w:jc w:val="center"/>
              <w:rPr>
                <w:rFonts w:ascii="Calibri" w:hAnsi="Calibri"/>
                <w:b/>
                <w:sz w:val="22"/>
                <w:szCs w:val="20"/>
              </w:rPr>
            </w:pPr>
            <w:r w:rsidRPr="00722E6A">
              <w:rPr>
                <w:rFonts w:ascii="Calibri" w:hAnsi="Calibri"/>
                <w:b/>
                <w:sz w:val="22"/>
                <w:szCs w:val="20"/>
              </w:rPr>
              <w:t>Max.</w:t>
            </w:r>
          </w:p>
          <w:p w:rsidR="0076493F" w:rsidRPr="00722E6A" w:rsidRDefault="0076493F" w:rsidP="007D59B5">
            <w:pPr>
              <w:jc w:val="center"/>
              <w:rPr>
                <w:rFonts w:ascii="Calibri" w:hAnsi="Calibri"/>
                <w:b/>
                <w:sz w:val="22"/>
                <w:szCs w:val="20"/>
              </w:rPr>
            </w:pPr>
            <w:r w:rsidRPr="00722E6A">
              <w:rPr>
                <w:rFonts w:ascii="Calibri" w:hAnsi="Calibri"/>
                <w:b/>
                <w:sz w:val="22"/>
                <w:szCs w:val="20"/>
              </w:rPr>
              <w:t>Score</w:t>
            </w:r>
          </w:p>
        </w:tc>
        <w:tc>
          <w:tcPr>
            <w:tcW w:w="1258" w:type="dxa"/>
            <w:shd w:val="clear" w:color="auto" w:fill="D9D9D9" w:themeFill="background1" w:themeFillShade="D9"/>
            <w:vAlign w:val="center"/>
          </w:tcPr>
          <w:p w:rsidR="0076493F" w:rsidRPr="00722E6A" w:rsidRDefault="0076493F" w:rsidP="007D59B5">
            <w:pPr>
              <w:jc w:val="center"/>
              <w:rPr>
                <w:rFonts w:ascii="Calibri" w:hAnsi="Calibri"/>
                <w:b/>
                <w:sz w:val="22"/>
                <w:szCs w:val="20"/>
              </w:rPr>
            </w:pPr>
            <w:r w:rsidRPr="00722E6A">
              <w:rPr>
                <w:rFonts w:ascii="Calibri" w:hAnsi="Calibri"/>
                <w:b/>
                <w:sz w:val="22"/>
                <w:szCs w:val="20"/>
              </w:rPr>
              <w:t>Proposer</w:t>
            </w:r>
          </w:p>
          <w:p w:rsidR="0076493F" w:rsidRPr="00722E6A" w:rsidRDefault="0076493F" w:rsidP="007D59B5">
            <w:pPr>
              <w:jc w:val="center"/>
              <w:rPr>
                <w:rFonts w:ascii="Calibri" w:hAnsi="Calibri"/>
                <w:b/>
                <w:sz w:val="22"/>
                <w:szCs w:val="20"/>
              </w:rPr>
            </w:pPr>
            <w:r w:rsidRPr="00722E6A">
              <w:rPr>
                <w:rFonts w:ascii="Calibri" w:hAnsi="Calibri"/>
                <w:b/>
                <w:sz w:val="22"/>
                <w:szCs w:val="20"/>
              </w:rPr>
              <w:t>Score</w:t>
            </w:r>
          </w:p>
        </w:tc>
        <w:tc>
          <w:tcPr>
            <w:tcW w:w="2978" w:type="dxa"/>
            <w:vMerge w:val="restart"/>
            <w:shd w:val="clear" w:color="auto" w:fill="D9D9D9" w:themeFill="background1" w:themeFillShade="D9"/>
            <w:vAlign w:val="center"/>
          </w:tcPr>
          <w:p w:rsidR="0076493F" w:rsidRPr="00722E6A" w:rsidRDefault="0076493F" w:rsidP="007D59B5">
            <w:pPr>
              <w:jc w:val="center"/>
              <w:rPr>
                <w:rFonts w:ascii="Calibri" w:hAnsi="Calibri"/>
                <w:b/>
                <w:sz w:val="22"/>
                <w:szCs w:val="20"/>
              </w:rPr>
            </w:pPr>
            <w:r w:rsidRPr="00722E6A">
              <w:rPr>
                <w:rFonts w:ascii="Calibri" w:hAnsi="Calibri"/>
                <w:b/>
                <w:sz w:val="22"/>
                <w:szCs w:val="20"/>
              </w:rPr>
              <w:t>Total Score:</w:t>
            </w:r>
          </w:p>
          <w:p w:rsidR="0076493F" w:rsidRPr="00722E6A" w:rsidRDefault="0076493F" w:rsidP="007D59B5">
            <w:pPr>
              <w:jc w:val="center"/>
              <w:rPr>
                <w:rFonts w:ascii="Calibri" w:hAnsi="Calibri"/>
                <w:b/>
                <w:sz w:val="20"/>
                <w:szCs w:val="18"/>
              </w:rPr>
            </w:pPr>
            <w:r w:rsidRPr="00722E6A">
              <w:rPr>
                <w:rFonts w:ascii="Calibri" w:hAnsi="Calibri"/>
                <w:b/>
                <w:sz w:val="40"/>
                <w:szCs w:val="36"/>
                <w:u w:val="double"/>
                <w:shd w:val="clear" w:color="auto" w:fill="D9D9D9" w:themeFill="background1" w:themeFillShade="D9"/>
              </w:rPr>
              <w:t>XX/100</w:t>
            </w:r>
          </w:p>
        </w:tc>
      </w:tr>
      <w:tr w:rsidR="0076493F" w:rsidRPr="00722E6A" w:rsidTr="007D59B5">
        <w:tc>
          <w:tcPr>
            <w:tcW w:w="4600" w:type="dxa"/>
            <w:vAlign w:val="center"/>
          </w:tcPr>
          <w:p w:rsidR="0076493F" w:rsidRPr="00722E6A" w:rsidRDefault="0076493F" w:rsidP="007D59B5">
            <w:pPr>
              <w:ind w:left="90"/>
              <w:jc w:val="right"/>
              <w:rPr>
                <w:rFonts w:ascii="Calibri" w:hAnsi="Calibri"/>
                <w:sz w:val="22"/>
                <w:szCs w:val="20"/>
              </w:rPr>
            </w:pPr>
            <w:r w:rsidRPr="00722E6A">
              <w:rPr>
                <w:rFonts w:ascii="Calibri" w:hAnsi="Calibri"/>
                <w:bCs/>
                <w:sz w:val="22"/>
                <w:szCs w:val="20"/>
              </w:rPr>
              <w:t>Design Criteria</w:t>
            </w:r>
          </w:p>
        </w:tc>
        <w:tc>
          <w:tcPr>
            <w:tcW w:w="1257" w:type="dxa"/>
            <w:vAlign w:val="center"/>
          </w:tcPr>
          <w:p w:rsidR="0076493F" w:rsidRPr="00722E6A" w:rsidRDefault="00722E6A" w:rsidP="007D59B5">
            <w:pPr>
              <w:jc w:val="center"/>
              <w:rPr>
                <w:rFonts w:ascii="Calibri" w:hAnsi="Calibri"/>
                <w:sz w:val="22"/>
                <w:szCs w:val="20"/>
              </w:rPr>
            </w:pPr>
            <w:r>
              <w:rPr>
                <w:rFonts w:ascii="Calibri" w:hAnsi="Calibri"/>
                <w:sz w:val="22"/>
                <w:szCs w:val="20"/>
              </w:rPr>
              <w:t>45</w:t>
            </w:r>
          </w:p>
        </w:tc>
        <w:tc>
          <w:tcPr>
            <w:tcW w:w="1258" w:type="dxa"/>
            <w:shd w:val="clear" w:color="auto" w:fill="FFFFFF" w:themeFill="background1"/>
            <w:vAlign w:val="center"/>
          </w:tcPr>
          <w:p w:rsidR="0076493F" w:rsidRPr="00722E6A" w:rsidRDefault="0076493F" w:rsidP="007D59B5">
            <w:pPr>
              <w:jc w:val="center"/>
              <w:rPr>
                <w:rFonts w:ascii="Calibri" w:hAnsi="Calibri"/>
                <w:sz w:val="22"/>
                <w:szCs w:val="20"/>
              </w:rPr>
            </w:pPr>
            <w:r w:rsidRPr="00722E6A">
              <w:rPr>
                <w:rFonts w:ascii="Calibri" w:hAnsi="Calibri"/>
                <w:sz w:val="22"/>
                <w:szCs w:val="20"/>
              </w:rPr>
              <w:t>XX</w:t>
            </w:r>
          </w:p>
        </w:tc>
        <w:tc>
          <w:tcPr>
            <w:tcW w:w="2978" w:type="dxa"/>
            <w:vMerge/>
            <w:shd w:val="clear" w:color="auto" w:fill="7F7F7F" w:themeFill="text1" w:themeFillTint="80"/>
            <w:vAlign w:val="center"/>
          </w:tcPr>
          <w:p w:rsidR="0076493F" w:rsidRPr="00722E6A" w:rsidRDefault="0076493F" w:rsidP="007D59B5">
            <w:pPr>
              <w:jc w:val="center"/>
              <w:rPr>
                <w:rFonts w:ascii="Calibri" w:hAnsi="Calibri"/>
                <w:color w:val="FFFFFF" w:themeColor="background1"/>
                <w:sz w:val="40"/>
                <w:szCs w:val="36"/>
                <w:u w:val="double"/>
              </w:rPr>
            </w:pPr>
          </w:p>
        </w:tc>
      </w:tr>
      <w:tr w:rsidR="0076493F" w:rsidRPr="00722E6A" w:rsidTr="007D59B5">
        <w:tc>
          <w:tcPr>
            <w:tcW w:w="4600" w:type="dxa"/>
            <w:vAlign w:val="center"/>
          </w:tcPr>
          <w:p w:rsidR="0076493F" w:rsidRPr="00722E6A" w:rsidRDefault="0076493F" w:rsidP="007D59B5">
            <w:pPr>
              <w:ind w:left="90"/>
              <w:jc w:val="right"/>
              <w:rPr>
                <w:rFonts w:ascii="Calibri" w:hAnsi="Calibri"/>
                <w:sz w:val="22"/>
                <w:szCs w:val="20"/>
              </w:rPr>
            </w:pPr>
            <w:r w:rsidRPr="00722E6A">
              <w:rPr>
                <w:rFonts w:ascii="Calibri" w:hAnsi="Calibri" w:cs="Arial"/>
                <w:bCs/>
                <w:iCs/>
                <w:sz w:val="22"/>
                <w:szCs w:val="20"/>
              </w:rPr>
              <w:t>Performance Criteria</w:t>
            </w:r>
          </w:p>
        </w:tc>
        <w:tc>
          <w:tcPr>
            <w:tcW w:w="1257" w:type="dxa"/>
            <w:vAlign w:val="center"/>
          </w:tcPr>
          <w:p w:rsidR="0076493F" w:rsidRPr="00722E6A" w:rsidRDefault="00722E6A" w:rsidP="007D59B5">
            <w:pPr>
              <w:jc w:val="center"/>
              <w:rPr>
                <w:rFonts w:ascii="Calibri" w:hAnsi="Calibri"/>
                <w:sz w:val="22"/>
                <w:szCs w:val="20"/>
              </w:rPr>
            </w:pPr>
            <w:r>
              <w:rPr>
                <w:rFonts w:ascii="Calibri" w:hAnsi="Calibri"/>
                <w:sz w:val="22"/>
                <w:szCs w:val="20"/>
              </w:rPr>
              <w:t>55</w:t>
            </w:r>
          </w:p>
        </w:tc>
        <w:tc>
          <w:tcPr>
            <w:tcW w:w="1258" w:type="dxa"/>
            <w:shd w:val="clear" w:color="auto" w:fill="FFFFFF" w:themeFill="background1"/>
            <w:vAlign w:val="center"/>
          </w:tcPr>
          <w:p w:rsidR="0076493F" w:rsidRPr="00722E6A" w:rsidRDefault="0076493F" w:rsidP="007D59B5">
            <w:pPr>
              <w:jc w:val="center"/>
              <w:rPr>
                <w:rFonts w:ascii="Calibri" w:hAnsi="Calibri"/>
                <w:sz w:val="22"/>
                <w:szCs w:val="20"/>
              </w:rPr>
            </w:pPr>
            <w:r w:rsidRPr="00722E6A">
              <w:rPr>
                <w:rFonts w:ascii="Calibri" w:hAnsi="Calibri"/>
                <w:sz w:val="22"/>
                <w:szCs w:val="20"/>
              </w:rPr>
              <w:t>XX</w:t>
            </w:r>
          </w:p>
        </w:tc>
        <w:tc>
          <w:tcPr>
            <w:tcW w:w="2978" w:type="dxa"/>
            <w:vMerge/>
            <w:shd w:val="clear" w:color="auto" w:fill="7F7F7F" w:themeFill="text1" w:themeFillTint="80"/>
          </w:tcPr>
          <w:p w:rsidR="0076493F" w:rsidRPr="00722E6A" w:rsidRDefault="0076493F" w:rsidP="007D59B5">
            <w:pPr>
              <w:jc w:val="center"/>
              <w:rPr>
                <w:rFonts w:ascii="Calibri" w:hAnsi="Calibri"/>
                <w:sz w:val="20"/>
                <w:szCs w:val="18"/>
              </w:rPr>
            </w:pPr>
          </w:p>
        </w:tc>
      </w:tr>
    </w:tbl>
    <w:p w:rsidR="0076493F" w:rsidRPr="00722E6A" w:rsidRDefault="0076493F" w:rsidP="0076493F">
      <w:pPr>
        <w:spacing w:after="20"/>
        <w:rPr>
          <w:rFonts w:ascii="Calibri" w:hAnsi="Calibri" w:cs="Arial"/>
          <w:b/>
          <w:sz w:val="28"/>
        </w:rPr>
      </w:pPr>
    </w:p>
    <w:sectPr w:rsidR="0076493F" w:rsidRPr="00722E6A" w:rsidSect="007D59B5">
      <w:footerReference w:type="even" r:id="rId7"/>
      <w:footerReference w:type="default" r:id="rId8"/>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E09" w:rsidRDefault="00A84E09" w:rsidP="0076493F">
      <w:r>
        <w:separator/>
      </w:r>
    </w:p>
  </w:endnote>
  <w:endnote w:type="continuationSeparator" w:id="0">
    <w:p w:rsidR="00A84E09" w:rsidRDefault="00A84E09" w:rsidP="0076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9B5" w:rsidRDefault="001A12B2">
    <w:pPr>
      <w:pStyle w:val="Footer"/>
      <w:framePr w:wrap="around" w:vAnchor="text" w:hAnchor="margin" w:xAlign="center" w:y="1"/>
      <w:rPr>
        <w:rStyle w:val="PageNumber"/>
      </w:rPr>
    </w:pPr>
    <w:r>
      <w:rPr>
        <w:rStyle w:val="PageNumber"/>
      </w:rPr>
      <w:fldChar w:fldCharType="begin"/>
    </w:r>
    <w:r w:rsidR="00B45E89">
      <w:rPr>
        <w:rStyle w:val="PageNumber"/>
      </w:rPr>
      <w:instrText xml:space="preserve">PAGE  </w:instrText>
    </w:r>
    <w:r>
      <w:rPr>
        <w:rStyle w:val="PageNumber"/>
      </w:rPr>
      <w:fldChar w:fldCharType="end"/>
    </w:r>
  </w:p>
  <w:p w:rsidR="007D59B5" w:rsidRDefault="007D5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214454"/>
      <w:docPartObj>
        <w:docPartGallery w:val="Page Numbers (Bottom of Page)"/>
        <w:docPartUnique/>
      </w:docPartObj>
    </w:sdtPr>
    <w:sdtEndPr/>
    <w:sdtContent>
      <w:p w:rsidR="00CF4BF7" w:rsidRDefault="00F45700">
        <w:pPr>
          <w:pStyle w:val="Footer"/>
          <w:jc w:val="right"/>
        </w:pPr>
        <w:r>
          <w:fldChar w:fldCharType="begin"/>
        </w:r>
        <w:r>
          <w:instrText xml:space="preserve"> PAGE   \* MERGEFORMAT </w:instrText>
        </w:r>
        <w:r>
          <w:fldChar w:fldCharType="separate"/>
        </w:r>
        <w:r w:rsidR="00CF4BF7">
          <w:rPr>
            <w:noProof/>
          </w:rPr>
          <w:t>5</w:t>
        </w:r>
        <w:r>
          <w:rPr>
            <w:noProof/>
          </w:rPr>
          <w:fldChar w:fldCharType="end"/>
        </w:r>
      </w:p>
    </w:sdtContent>
  </w:sdt>
  <w:p w:rsidR="00CF4BF7" w:rsidRDefault="00CF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E09" w:rsidRDefault="00A84E09" w:rsidP="0076493F">
      <w:r>
        <w:separator/>
      </w:r>
    </w:p>
  </w:footnote>
  <w:footnote w:type="continuationSeparator" w:id="0">
    <w:p w:rsidR="00A84E09" w:rsidRDefault="00A84E09" w:rsidP="0076493F">
      <w:r>
        <w:continuationSeparator/>
      </w:r>
    </w:p>
  </w:footnote>
  <w:footnote w:id="1">
    <w:p w:rsidR="0076493F" w:rsidRPr="00514B40" w:rsidRDefault="0076493F" w:rsidP="0076493F">
      <w:pPr>
        <w:pStyle w:val="FootnoteText"/>
        <w:rPr>
          <w:rFonts w:asciiTheme="minorHAnsi" w:hAnsiTheme="minorHAnsi" w:cstheme="minorHAnsi"/>
          <w:i/>
          <w:sz w:val="18"/>
          <w:szCs w:val="18"/>
        </w:rPr>
      </w:pPr>
      <w:r w:rsidRPr="00514B40">
        <w:rPr>
          <w:rStyle w:val="FootnoteReference"/>
          <w:rFonts w:asciiTheme="minorHAnsi" w:hAnsiTheme="minorHAnsi" w:cstheme="minorHAnsi"/>
          <w:i/>
          <w:sz w:val="18"/>
          <w:szCs w:val="18"/>
        </w:rPr>
        <w:footnoteRef/>
      </w:r>
      <w:r w:rsidRPr="00514B40">
        <w:rPr>
          <w:rFonts w:asciiTheme="minorHAnsi" w:hAnsiTheme="minorHAnsi" w:cstheme="minorHAnsi"/>
          <w:i/>
          <w:color w:val="000000"/>
          <w:sz w:val="18"/>
          <w:szCs w:val="18"/>
        </w:rPr>
        <w:t>With exceptions for state mandated restrictions</w:t>
      </w:r>
    </w:p>
  </w:footnote>
  <w:footnote w:id="2">
    <w:p w:rsidR="00D5500D" w:rsidRPr="00514B40" w:rsidRDefault="00D5500D" w:rsidP="00D5500D">
      <w:pPr>
        <w:pStyle w:val="FootnoteText"/>
        <w:rPr>
          <w:rFonts w:asciiTheme="minorHAnsi" w:hAnsiTheme="minorHAnsi" w:cstheme="minorHAnsi"/>
          <w:i/>
          <w:sz w:val="18"/>
          <w:szCs w:val="18"/>
        </w:rPr>
      </w:pPr>
      <w:r w:rsidRPr="00514B40">
        <w:rPr>
          <w:rStyle w:val="FootnoteReference"/>
          <w:rFonts w:asciiTheme="minorHAnsi" w:hAnsiTheme="minorHAnsi" w:cstheme="minorHAnsi"/>
          <w:i/>
          <w:sz w:val="18"/>
          <w:szCs w:val="18"/>
        </w:rPr>
        <w:footnoteRef/>
      </w:r>
      <w:r w:rsidRPr="00514B40">
        <w:rPr>
          <w:rFonts w:asciiTheme="minorHAnsi" w:hAnsiTheme="minorHAnsi" w:cstheme="minorHAnsi"/>
          <w:i/>
          <w:color w:val="000000"/>
          <w:sz w:val="18"/>
          <w:szCs w:val="18"/>
        </w:rPr>
        <w:t>With exceptions for state mandated restrictions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4FF3"/>
    <w:multiLevelType w:val="hybridMultilevel"/>
    <w:tmpl w:val="C28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70488"/>
    <w:multiLevelType w:val="hybridMultilevel"/>
    <w:tmpl w:val="F8E0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6302"/>
    <w:multiLevelType w:val="hybridMultilevel"/>
    <w:tmpl w:val="2BE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3222"/>
    <w:multiLevelType w:val="hybridMultilevel"/>
    <w:tmpl w:val="1FF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E0284"/>
    <w:multiLevelType w:val="hybridMultilevel"/>
    <w:tmpl w:val="743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73E2E"/>
    <w:multiLevelType w:val="hybridMultilevel"/>
    <w:tmpl w:val="469A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45B9C"/>
    <w:multiLevelType w:val="hybridMultilevel"/>
    <w:tmpl w:val="7CDC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801BA"/>
    <w:multiLevelType w:val="hybridMultilevel"/>
    <w:tmpl w:val="B1384A66"/>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9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81E6427"/>
    <w:multiLevelType w:val="hybridMultilevel"/>
    <w:tmpl w:val="891ED91E"/>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9" w15:restartNumberingAfterBreak="0">
    <w:nsid w:val="56B411C9"/>
    <w:multiLevelType w:val="hybridMultilevel"/>
    <w:tmpl w:val="0908BB46"/>
    <w:lvl w:ilvl="0" w:tplc="1680939E">
      <w:numFmt w:val="bullet"/>
      <w:lvlText w:val="o"/>
      <w:lvlJc w:val="left"/>
      <w:pPr>
        <w:ind w:left="940" w:hanging="360"/>
      </w:pPr>
      <w:rPr>
        <w:rFonts w:ascii="Courier New" w:eastAsia="Courier New" w:hAnsi="Courier New" w:cs="Courier New" w:hint="default"/>
        <w:w w:val="97"/>
        <w:lang w:val="en-US" w:eastAsia="en-US" w:bidi="ar-SA"/>
      </w:rPr>
    </w:lvl>
    <w:lvl w:ilvl="1" w:tplc="B0F6797A">
      <w:numFmt w:val="bullet"/>
      <w:lvlText w:val="•"/>
      <w:lvlJc w:val="left"/>
      <w:pPr>
        <w:ind w:left="1822" w:hanging="360"/>
      </w:pPr>
      <w:rPr>
        <w:lang w:val="en-US" w:eastAsia="en-US" w:bidi="ar-SA"/>
      </w:rPr>
    </w:lvl>
    <w:lvl w:ilvl="2" w:tplc="AF3AC598">
      <w:numFmt w:val="bullet"/>
      <w:lvlText w:val="•"/>
      <w:lvlJc w:val="left"/>
      <w:pPr>
        <w:ind w:left="2704" w:hanging="360"/>
      </w:pPr>
      <w:rPr>
        <w:lang w:val="en-US" w:eastAsia="en-US" w:bidi="ar-SA"/>
      </w:rPr>
    </w:lvl>
    <w:lvl w:ilvl="3" w:tplc="FB684986">
      <w:numFmt w:val="bullet"/>
      <w:lvlText w:val="•"/>
      <w:lvlJc w:val="left"/>
      <w:pPr>
        <w:ind w:left="3586" w:hanging="360"/>
      </w:pPr>
      <w:rPr>
        <w:lang w:val="en-US" w:eastAsia="en-US" w:bidi="ar-SA"/>
      </w:rPr>
    </w:lvl>
    <w:lvl w:ilvl="4" w:tplc="F7C26124">
      <w:numFmt w:val="bullet"/>
      <w:lvlText w:val="•"/>
      <w:lvlJc w:val="left"/>
      <w:pPr>
        <w:ind w:left="4468" w:hanging="360"/>
      </w:pPr>
      <w:rPr>
        <w:lang w:val="en-US" w:eastAsia="en-US" w:bidi="ar-SA"/>
      </w:rPr>
    </w:lvl>
    <w:lvl w:ilvl="5" w:tplc="2BCECDD0">
      <w:numFmt w:val="bullet"/>
      <w:lvlText w:val="•"/>
      <w:lvlJc w:val="left"/>
      <w:pPr>
        <w:ind w:left="5350" w:hanging="360"/>
      </w:pPr>
      <w:rPr>
        <w:lang w:val="en-US" w:eastAsia="en-US" w:bidi="ar-SA"/>
      </w:rPr>
    </w:lvl>
    <w:lvl w:ilvl="6" w:tplc="259A0C06">
      <w:numFmt w:val="bullet"/>
      <w:lvlText w:val="•"/>
      <w:lvlJc w:val="left"/>
      <w:pPr>
        <w:ind w:left="6232" w:hanging="360"/>
      </w:pPr>
      <w:rPr>
        <w:lang w:val="en-US" w:eastAsia="en-US" w:bidi="ar-SA"/>
      </w:rPr>
    </w:lvl>
    <w:lvl w:ilvl="7" w:tplc="B532F5D6">
      <w:numFmt w:val="bullet"/>
      <w:lvlText w:val="•"/>
      <w:lvlJc w:val="left"/>
      <w:pPr>
        <w:ind w:left="7114" w:hanging="360"/>
      </w:pPr>
      <w:rPr>
        <w:lang w:val="en-US" w:eastAsia="en-US" w:bidi="ar-SA"/>
      </w:rPr>
    </w:lvl>
    <w:lvl w:ilvl="8" w:tplc="C646FE72">
      <w:numFmt w:val="bullet"/>
      <w:lvlText w:val="•"/>
      <w:lvlJc w:val="left"/>
      <w:pPr>
        <w:ind w:left="7996" w:hanging="360"/>
      </w:pPr>
      <w:rPr>
        <w:lang w:val="en-US" w:eastAsia="en-US" w:bidi="ar-SA"/>
      </w:rPr>
    </w:lvl>
  </w:abstractNum>
  <w:abstractNum w:abstractNumId="10" w15:restartNumberingAfterBreak="0">
    <w:nsid w:val="580923BF"/>
    <w:multiLevelType w:val="hybridMultilevel"/>
    <w:tmpl w:val="15F2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82BF7"/>
    <w:multiLevelType w:val="hybridMultilevel"/>
    <w:tmpl w:val="A8A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A6302"/>
    <w:multiLevelType w:val="hybridMultilevel"/>
    <w:tmpl w:val="0098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F7DB0"/>
    <w:multiLevelType w:val="hybridMultilevel"/>
    <w:tmpl w:val="28D4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0596C"/>
    <w:multiLevelType w:val="hybridMultilevel"/>
    <w:tmpl w:val="924E52A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92773"/>
    <w:multiLevelType w:val="hybridMultilevel"/>
    <w:tmpl w:val="43A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06ECC"/>
    <w:multiLevelType w:val="hybridMultilevel"/>
    <w:tmpl w:val="DC9C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4"/>
  </w:num>
  <w:num w:numId="5">
    <w:abstractNumId w:val="15"/>
  </w:num>
  <w:num w:numId="6">
    <w:abstractNumId w:val="12"/>
  </w:num>
  <w:num w:numId="7">
    <w:abstractNumId w:val="11"/>
  </w:num>
  <w:num w:numId="8">
    <w:abstractNumId w:val="6"/>
  </w:num>
  <w:num w:numId="9">
    <w:abstractNumId w:val="10"/>
  </w:num>
  <w:num w:numId="10">
    <w:abstractNumId w:val="13"/>
  </w:num>
  <w:num w:numId="11">
    <w:abstractNumId w:val="0"/>
  </w:num>
  <w:num w:numId="12">
    <w:abstractNumId w:val="8"/>
  </w:num>
  <w:num w:numId="13">
    <w:abstractNumId w:val="4"/>
  </w:num>
  <w:num w:numId="14">
    <w:abstractNumId w:val="9"/>
  </w:num>
  <w:num w:numId="15">
    <w:abstractNumId w:val="5"/>
  </w:num>
  <w:num w:numId="1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3F"/>
    <w:rsid w:val="00005925"/>
    <w:rsid w:val="0004504B"/>
    <w:rsid w:val="000A3705"/>
    <w:rsid w:val="001A12B2"/>
    <w:rsid w:val="00216B64"/>
    <w:rsid w:val="00276930"/>
    <w:rsid w:val="002926C3"/>
    <w:rsid w:val="003D0E9E"/>
    <w:rsid w:val="003D4553"/>
    <w:rsid w:val="004A4C29"/>
    <w:rsid w:val="005157B2"/>
    <w:rsid w:val="00597FE5"/>
    <w:rsid w:val="005A1039"/>
    <w:rsid w:val="005B532E"/>
    <w:rsid w:val="005F09DC"/>
    <w:rsid w:val="006303FA"/>
    <w:rsid w:val="00655A88"/>
    <w:rsid w:val="006A5D4F"/>
    <w:rsid w:val="00722E6A"/>
    <w:rsid w:val="00731B5F"/>
    <w:rsid w:val="00741C32"/>
    <w:rsid w:val="0076493F"/>
    <w:rsid w:val="007826C3"/>
    <w:rsid w:val="007D59B5"/>
    <w:rsid w:val="00846E89"/>
    <w:rsid w:val="008C182D"/>
    <w:rsid w:val="00907538"/>
    <w:rsid w:val="00A66B7E"/>
    <w:rsid w:val="00A81DF8"/>
    <w:rsid w:val="00A84E09"/>
    <w:rsid w:val="00AC0FBC"/>
    <w:rsid w:val="00AC6B42"/>
    <w:rsid w:val="00B102D5"/>
    <w:rsid w:val="00B45E89"/>
    <w:rsid w:val="00B86760"/>
    <w:rsid w:val="00B95FAD"/>
    <w:rsid w:val="00C84903"/>
    <w:rsid w:val="00CB0C75"/>
    <w:rsid w:val="00CC0C6E"/>
    <w:rsid w:val="00CC41E5"/>
    <w:rsid w:val="00CF4BF7"/>
    <w:rsid w:val="00D0764B"/>
    <w:rsid w:val="00D17CE0"/>
    <w:rsid w:val="00D5500D"/>
    <w:rsid w:val="00D7783D"/>
    <w:rsid w:val="00DA1B53"/>
    <w:rsid w:val="00DE7E92"/>
    <w:rsid w:val="00E024D1"/>
    <w:rsid w:val="00EF3636"/>
    <w:rsid w:val="00F45700"/>
    <w:rsid w:val="00F65891"/>
    <w:rsid w:val="00F774B4"/>
    <w:rsid w:val="00F97409"/>
    <w:rsid w:val="00FD7DDC"/>
    <w:rsid w:val="00FE4008"/>
    <w:rsid w:val="00F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58AD"/>
  <w15:docId w15:val="{C276EAD1-EDEE-47D1-8443-3230A0E0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93F"/>
    <w:rPr>
      <w:rFonts w:ascii="Times New Roman" w:eastAsia="Times New Roman" w:hAnsi="Times New Roman" w:cs="Courier New"/>
      <w:spacing w:val="-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93F"/>
    <w:pPr>
      <w:jc w:val="center"/>
    </w:pPr>
    <w:rPr>
      <w:rFonts w:ascii="Arial" w:hAnsi="Arial" w:cs="Arial"/>
      <w:b/>
      <w:sz w:val="28"/>
      <w:szCs w:val="28"/>
    </w:rPr>
  </w:style>
  <w:style w:type="character" w:customStyle="1" w:styleId="TitleChar">
    <w:name w:val="Title Char"/>
    <w:basedOn w:val="DefaultParagraphFont"/>
    <w:link w:val="Title"/>
    <w:rsid w:val="0076493F"/>
    <w:rPr>
      <w:rFonts w:ascii="Arial" w:eastAsia="Times New Roman" w:hAnsi="Arial" w:cs="Arial"/>
      <w:b/>
      <w:spacing w:val="-3"/>
      <w:sz w:val="28"/>
      <w:szCs w:val="28"/>
    </w:rPr>
  </w:style>
  <w:style w:type="paragraph" w:styleId="Footer">
    <w:name w:val="footer"/>
    <w:basedOn w:val="Normal"/>
    <w:link w:val="FooterChar"/>
    <w:uiPriority w:val="99"/>
    <w:rsid w:val="0076493F"/>
    <w:pPr>
      <w:tabs>
        <w:tab w:val="center" w:pos="4320"/>
        <w:tab w:val="right" w:pos="8640"/>
      </w:tabs>
    </w:pPr>
  </w:style>
  <w:style w:type="character" w:customStyle="1" w:styleId="FooterChar">
    <w:name w:val="Footer Char"/>
    <w:basedOn w:val="DefaultParagraphFont"/>
    <w:link w:val="Footer"/>
    <w:uiPriority w:val="99"/>
    <w:rsid w:val="0076493F"/>
    <w:rPr>
      <w:rFonts w:ascii="Times New Roman" w:eastAsia="Times New Roman" w:hAnsi="Times New Roman" w:cs="Courier New"/>
      <w:spacing w:val="-3"/>
      <w:sz w:val="24"/>
      <w:szCs w:val="24"/>
    </w:rPr>
  </w:style>
  <w:style w:type="character" w:styleId="PageNumber">
    <w:name w:val="page number"/>
    <w:basedOn w:val="DefaultParagraphFont"/>
    <w:rsid w:val="0076493F"/>
  </w:style>
  <w:style w:type="table" w:styleId="TableGrid">
    <w:name w:val="Table Grid"/>
    <w:basedOn w:val="TableNormal"/>
    <w:rsid w:val="0076493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93F"/>
    <w:pPr>
      <w:ind w:left="720"/>
      <w:contextualSpacing/>
    </w:pPr>
  </w:style>
  <w:style w:type="paragraph" w:customStyle="1" w:styleId="Default">
    <w:name w:val="Default"/>
    <w:rsid w:val="0076493F"/>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76493F"/>
    <w:rPr>
      <w:sz w:val="20"/>
      <w:szCs w:val="20"/>
    </w:rPr>
  </w:style>
  <w:style w:type="character" w:customStyle="1" w:styleId="FootnoteTextChar">
    <w:name w:val="Footnote Text Char"/>
    <w:basedOn w:val="DefaultParagraphFont"/>
    <w:link w:val="FootnoteText"/>
    <w:semiHidden/>
    <w:rsid w:val="0076493F"/>
    <w:rPr>
      <w:rFonts w:ascii="Times New Roman" w:eastAsia="Times New Roman" w:hAnsi="Times New Roman" w:cs="Courier New"/>
      <w:spacing w:val="-3"/>
      <w:sz w:val="20"/>
      <w:szCs w:val="20"/>
    </w:rPr>
  </w:style>
  <w:style w:type="character" w:styleId="FootnoteReference">
    <w:name w:val="footnote reference"/>
    <w:basedOn w:val="DefaultParagraphFont"/>
    <w:semiHidden/>
    <w:unhideWhenUsed/>
    <w:rsid w:val="0076493F"/>
    <w:rPr>
      <w:vertAlign w:val="superscript"/>
    </w:rPr>
  </w:style>
  <w:style w:type="paragraph" w:styleId="NormalWeb">
    <w:name w:val="Normal (Web)"/>
    <w:basedOn w:val="Normal"/>
    <w:uiPriority w:val="99"/>
    <w:unhideWhenUsed/>
    <w:rsid w:val="0076493F"/>
    <w:pPr>
      <w:spacing w:before="100" w:beforeAutospacing="1" w:after="100" w:afterAutospacing="1"/>
    </w:pPr>
    <w:rPr>
      <w:rFonts w:cs="Times New Roman"/>
      <w:spacing w:val="0"/>
    </w:rPr>
  </w:style>
  <w:style w:type="paragraph" w:styleId="Header">
    <w:name w:val="header"/>
    <w:basedOn w:val="Normal"/>
    <w:link w:val="HeaderChar"/>
    <w:uiPriority w:val="99"/>
    <w:semiHidden/>
    <w:unhideWhenUsed/>
    <w:rsid w:val="00CF4BF7"/>
    <w:pPr>
      <w:tabs>
        <w:tab w:val="center" w:pos="4680"/>
        <w:tab w:val="right" w:pos="9360"/>
      </w:tabs>
    </w:pPr>
  </w:style>
  <w:style w:type="character" w:customStyle="1" w:styleId="HeaderChar">
    <w:name w:val="Header Char"/>
    <w:basedOn w:val="DefaultParagraphFont"/>
    <w:link w:val="Header"/>
    <w:uiPriority w:val="99"/>
    <w:semiHidden/>
    <w:rsid w:val="00CF4BF7"/>
    <w:rPr>
      <w:rFonts w:ascii="Times New Roman" w:eastAsia="Times New Roman" w:hAnsi="Times New Roman" w:cs="Courier New"/>
      <w:spacing w:val="-3"/>
      <w:sz w:val="24"/>
      <w:szCs w:val="24"/>
    </w:rPr>
  </w:style>
  <w:style w:type="character" w:styleId="Hyperlink">
    <w:name w:val="Hyperlink"/>
    <w:basedOn w:val="DefaultParagraphFont"/>
    <w:uiPriority w:val="99"/>
    <w:unhideWhenUsed/>
    <w:rsid w:val="00FD7D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3702">
      <w:bodyDiv w:val="1"/>
      <w:marLeft w:val="0"/>
      <w:marRight w:val="0"/>
      <w:marTop w:val="0"/>
      <w:marBottom w:val="0"/>
      <w:divBdr>
        <w:top w:val="none" w:sz="0" w:space="0" w:color="auto"/>
        <w:left w:val="none" w:sz="0" w:space="0" w:color="auto"/>
        <w:bottom w:val="none" w:sz="0" w:space="0" w:color="auto"/>
        <w:right w:val="none" w:sz="0" w:space="0" w:color="auto"/>
      </w:divBdr>
    </w:div>
    <w:div w:id="741147471">
      <w:bodyDiv w:val="1"/>
      <w:marLeft w:val="0"/>
      <w:marRight w:val="0"/>
      <w:marTop w:val="0"/>
      <w:marBottom w:val="0"/>
      <w:divBdr>
        <w:top w:val="none" w:sz="0" w:space="0" w:color="auto"/>
        <w:left w:val="none" w:sz="0" w:space="0" w:color="auto"/>
        <w:bottom w:val="none" w:sz="0" w:space="0" w:color="auto"/>
        <w:right w:val="none" w:sz="0" w:space="0" w:color="auto"/>
      </w:divBdr>
    </w:div>
    <w:div w:id="1269117040">
      <w:bodyDiv w:val="1"/>
      <w:marLeft w:val="0"/>
      <w:marRight w:val="0"/>
      <w:marTop w:val="0"/>
      <w:marBottom w:val="0"/>
      <w:divBdr>
        <w:top w:val="none" w:sz="0" w:space="0" w:color="auto"/>
        <w:left w:val="none" w:sz="0" w:space="0" w:color="auto"/>
        <w:bottom w:val="none" w:sz="0" w:space="0" w:color="auto"/>
        <w:right w:val="none" w:sz="0" w:space="0" w:color="auto"/>
      </w:divBdr>
    </w:div>
    <w:div w:id="20022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Continuum of Care</Category>
    <Date_x0020_Posted xmlns="ddb73bcf-ef26-4f4c-9703-58d9741188a3">2024-04-30T05:00:00+00:00</Date_x0020_Posted>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B1C1CC15-D986-4027-9851-F5086BA036FA}"/>
</file>

<file path=customXml/itemProps2.xml><?xml version="1.0" encoding="utf-8"?>
<ds:datastoreItem xmlns:ds="http://schemas.openxmlformats.org/officeDocument/2006/customXml" ds:itemID="{957B528B-F9AD-44C0-90D3-5D56B25E653A}"/>
</file>

<file path=customXml/itemProps3.xml><?xml version="1.0" encoding="utf-8"?>
<ds:datastoreItem xmlns:ds="http://schemas.openxmlformats.org/officeDocument/2006/customXml" ds:itemID="{65C05F81-DC87-40A5-870E-6FF9BF86DB27}"/>
</file>

<file path=docProps/app.xml><?xml version="1.0" encoding="utf-8"?>
<Properties xmlns="http://schemas.openxmlformats.org/officeDocument/2006/extended-properties" xmlns:vt="http://schemas.openxmlformats.org/officeDocument/2006/docPropsVTypes">
  <Template>Normal</Template>
  <TotalTime>1166</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Evaluation</dc:title>
  <dc:subject/>
  <dc:creator>Peg</dc:creator>
  <cp:keywords/>
  <dc:description/>
  <cp:lastModifiedBy>Wakileh, Nisreen</cp:lastModifiedBy>
  <cp:revision>6</cp:revision>
  <dcterms:created xsi:type="dcterms:W3CDTF">2024-04-29T13:48:00Z</dcterms:created>
  <dcterms:modified xsi:type="dcterms:W3CDTF">2024-04-30T13:37:00Z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